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CellMar>
          <w:left w:w="0" w:type="dxa"/>
          <w:right w:w="0" w:type="dxa"/>
        </w:tblCellMar>
        <w:tblLook w:val="04A0" w:firstRow="1" w:lastRow="0" w:firstColumn="1" w:lastColumn="0" w:noHBand="0" w:noVBand="1"/>
        <w:tblDescription w:val="Brochure Layout - Outside"/>
      </w:tblPr>
      <w:tblGrid>
        <w:gridCol w:w="4032"/>
        <w:gridCol w:w="576"/>
        <w:gridCol w:w="576"/>
        <w:gridCol w:w="4176"/>
        <w:gridCol w:w="576"/>
        <w:gridCol w:w="576"/>
        <w:gridCol w:w="4176"/>
      </w:tblGrid>
      <w:tr w:rsidR="003A7D93" w14:paraId="3D9DFAD7" w14:textId="77777777">
        <w:trPr>
          <w:trHeight w:hRule="exact" w:val="10800"/>
        </w:trPr>
        <w:tc>
          <w:tcPr>
            <w:tcW w:w="4032" w:type="dxa"/>
            <w:vAlign w:val="bottom"/>
          </w:tcPr>
          <w:tbl>
            <w:tblPr>
              <w:tblStyle w:val="TableLayout"/>
              <w:tblW w:w="0" w:type="auto"/>
              <w:tblLayout w:type="fixed"/>
              <w:tblLook w:val="04A0" w:firstRow="1" w:lastRow="0" w:firstColumn="1" w:lastColumn="0" w:noHBand="0" w:noVBand="1"/>
            </w:tblPr>
            <w:tblGrid>
              <w:gridCol w:w="4032"/>
            </w:tblGrid>
            <w:tr w:rsidR="003A7D93" w14:paraId="48CA91A2" w14:textId="77777777">
              <w:trPr>
                <w:trHeight w:hRule="exact" w:val="3600"/>
              </w:trPr>
              <w:tc>
                <w:tcPr>
                  <w:tcW w:w="4032" w:type="dxa"/>
                  <w:vAlign w:val="bottom"/>
                </w:tcPr>
                <w:sdt>
                  <w:sdtPr>
                    <w:id w:val="-1109203882"/>
                    <w:lock w:val="contentLocked"/>
                    <w:placeholder>
                      <w:docPart w:val="DefaultPlaceholder_1081868574"/>
                    </w:placeholder>
                    <w:group/>
                  </w:sdtPr>
                  <w:sdtEndPr>
                    <w:rPr>
                      <w:sz w:val="48"/>
                    </w:rPr>
                  </w:sdtEndPr>
                  <w:sdtContent>
                    <w:p w14:paraId="01983F8C" w14:textId="0063E8E7" w:rsidR="003A7D93" w:rsidRDefault="001730DF" w:rsidP="00092D40">
                      <w:pPr>
                        <w:pStyle w:val="Heading1"/>
                        <w:jc w:val="center"/>
                        <w:outlineLvl w:val="0"/>
                      </w:pPr>
                      <w:r>
                        <w:rPr>
                          <w:noProof/>
                          <w:lang w:eastAsia="en-US"/>
                        </w:rPr>
                        <w:drawing>
                          <wp:anchor distT="0" distB="0" distL="114300" distR="114300" simplePos="0" relativeHeight="251657728" behindDoc="0" locked="0" layoutInCell="1" allowOverlap="1" wp14:anchorId="2DC564D6" wp14:editId="2F5F1E86">
                            <wp:simplePos x="0" y="0"/>
                            <wp:positionH relativeFrom="column">
                              <wp:posOffset>600710</wp:posOffset>
                            </wp:positionH>
                            <wp:positionV relativeFrom="paragraph">
                              <wp:posOffset>-870585</wp:posOffset>
                            </wp:positionV>
                            <wp:extent cx="1351915" cy="1003300"/>
                            <wp:effectExtent l="0" t="0" r="635" b="6350"/>
                            <wp:wrapNone/>
                            <wp:docPr id="2" name="Picture 2" descr="Image result for 911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911 phone"/>
                                    <pic:cNvPicPr>
                                      <a:picLocks noChangeAspect="1" noChangeArrowheads="1"/>
                                    </pic:cNvPicPr>
                                  </pic:nvPicPr>
                                  <pic:blipFill rotWithShape="1">
                                    <a:blip r:embed="rId7">
                                      <a:extLst>
                                        <a:ext uri="{28A0092B-C50C-407E-A947-70E740481C1C}">
                                          <a14:useLocalDpi xmlns:a14="http://schemas.microsoft.com/office/drawing/2010/main" val="0"/>
                                        </a:ext>
                                      </a:extLst>
                                    </a:blip>
                                    <a:srcRect t="22436" r="61538" b="20513"/>
                                    <a:stretch/>
                                  </pic:blipFill>
                                  <pic:spPr bwMode="auto">
                                    <a:xfrm>
                                      <a:off x="0" y="0"/>
                                      <a:ext cx="1351915" cy="10033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092D40">
                        <w:t xml:space="preserve">Getting Help: </w:t>
                      </w:r>
                      <w:r w:rsidR="00092D40" w:rsidRPr="00092D40">
                        <w:rPr>
                          <w:sz w:val="48"/>
                        </w:rPr>
                        <w:t>“</w:t>
                      </w:r>
                      <w:r w:rsidR="00CA12E3">
                        <w:rPr>
                          <w:sz w:val="48"/>
                        </w:rPr>
                        <w:t>Need-to-</w:t>
                      </w:r>
                      <w:r w:rsidR="00092D40" w:rsidRPr="00092D40">
                        <w:rPr>
                          <w:sz w:val="48"/>
                        </w:rPr>
                        <w:t>Know” Numbers</w:t>
                      </w:r>
                    </w:p>
                  </w:sdtContent>
                </w:sdt>
              </w:tc>
            </w:tr>
            <w:tr w:rsidR="003A7D93" w14:paraId="768736A7" w14:textId="77777777">
              <w:trPr>
                <w:trHeight w:hRule="exact" w:val="7200"/>
              </w:trPr>
              <w:tc>
                <w:tcPr>
                  <w:tcW w:w="4032" w:type="dxa"/>
                  <w:shd w:val="clear" w:color="auto" w:fill="4F81BD" w:themeFill="accent1"/>
                </w:tcPr>
                <w:sdt>
                  <w:sdtPr>
                    <w:rPr>
                      <w:sz w:val="24"/>
                    </w:rPr>
                    <w:id w:val="-1777480675"/>
                    <w:lock w:val="contentLocked"/>
                    <w:placeholder>
                      <w:docPart w:val="DefaultPlaceholder_1081868574"/>
                    </w:placeholder>
                    <w:group/>
                  </w:sdtPr>
                  <w:sdtEndPr/>
                  <w:sdtContent>
                    <w:p w14:paraId="4B6827D9" w14:textId="33F7F88D" w:rsidR="00092D40" w:rsidRDefault="0019255C" w:rsidP="00092D40">
                      <w:pPr>
                        <w:pStyle w:val="BlockText"/>
                        <w:spacing w:line="240" w:lineRule="auto"/>
                        <w:rPr>
                          <w:sz w:val="20"/>
                        </w:rPr>
                      </w:pPr>
                      <w:sdt>
                        <w:sdtPr>
                          <w:rPr>
                            <w:sz w:val="24"/>
                          </w:rPr>
                          <w:id w:val="-1688512333"/>
                          <w:lock w:val="contentLocked"/>
                          <w:placeholder>
                            <w:docPart w:val="DefaultPlaceholder_1081868574"/>
                          </w:placeholder>
                          <w:group/>
                        </w:sdtPr>
                        <w:sdtEndPr/>
                        <w:sdtContent>
                          <w:r w:rsidR="00CA1E28">
                            <w:rPr>
                              <w:sz w:val="24"/>
                            </w:rPr>
                            <w:t>Kids</w:t>
                          </w:r>
                          <w:r w:rsidR="001D150B" w:rsidRPr="001D150B">
                            <w:rPr>
                              <w:sz w:val="24"/>
                            </w:rPr>
                            <w:t>Health.org recommends to m</w:t>
                          </w:r>
                          <w:r w:rsidR="00292D41">
                            <w:rPr>
                              <w:sz w:val="24"/>
                            </w:rPr>
                            <w:t>ake sure your “need-to-know” numbers</w:t>
                          </w:r>
                          <w:r w:rsidR="00292D41" w:rsidRPr="001D150B">
                            <w:rPr>
                              <w:sz w:val="24"/>
                            </w:rPr>
                            <w:t xml:space="preserve"> </w:t>
                          </w:r>
                          <w:r w:rsidR="00292D41">
                            <w:rPr>
                              <w:sz w:val="24"/>
                            </w:rPr>
                            <w:t>include</w:t>
                          </w:r>
                          <w:r w:rsidR="00092D40" w:rsidRPr="001D150B">
                            <w:rPr>
                              <w:sz w:val="24"/>
                            </w:rPr>
                            <w:t>:</w:t>
                          </w:r>
                        </w:sdtContent>
                      </w:sdt>
                      <w:r w:rsidR="00050CAD" w:rsidRPr="001D150B">
                        <w:rPr>
                          <w:sz w:val="32"/>
                        </w:rPr>
                        <w:t xml:space="preserve"> </w:t>
                      </w:r>
                      <w:sdt>
                        <w:sdtPr>
                          <w:rPr>
                            <w:sz w:val="32"/>
                          </w:rPr>
                          <w:id w:val="1118645645"/>
                          <w:lock w:val="contentLocked"/>
                          <w:placeholder>
                            <w:docPart w:val="DefaultPlaceholder_1081868574"/>
                          </w:placeholder>
                          <w:group/>
                        </w:sdtPr>
                        <w:sdtEndPr>
                          <w:rPr>
                            <w:rStyle w:val="Hyperlink"/>
                            <w:color w:val="0000FF" w:themeColor="hyperlink"/>
                            <w:sz w:val="20"/>
                            <w:u w:val="single"/>
                          </w:rPr>
                        </w:sdtEndPr>
                        <w:sdtContent>
                          <w:hyperlink r:id="rId8" w:history="1">
                            <w:r w:rsidR="00050CAD" w:rsidRPr="00D82EF1">
                              <w:rPr>
                                <w:rStyle w:val="Hyperlink"/>
                                <w:sz w:val="20"/>
                              </w:rPr>
                              <w:t>http://kidshealth.org/en/parents/help.html</w:t>
                            </w:r>
                          </w:hyperlink>
                        </w:sdtContent>
                      </w:sdt>
                    </w:p>
                    <w:p w14:paraId="35ACFDE1" w14:textId="5A285399" w:rsidR="001D150B" w:rsidRDefault="001D150B" w:rsidP="00050CAD">
                      <w:pPr>
                        <w:pStyle w:val="BlockText"/>
                        <w:numPr>
                          <w:ilvl w:val="0"/>
                          <w:numId w:val="2"/>
                        </w:numPr>
                        <w:spacing w:line="240" w:lineRule="auto"/>
                        <w:contextualSpacing/>
                        <w:jc w:val="both"/>
                        <w:rPr>
                          <w:sz w:val="22"/>
                        </w:rPr>
                      </w:pPr>
                      <w:r>
                        <w:rPr>
                          <w:sz w:val="22"/>
                        </w:rPr>
                        <w:t>Call 911</w:t>
                      </w:r>
                      <w:r w:rsidR="00CA1E28">
                        <w:rPr>
                          <w:sz w:val="22"/>
                        </w:rPr>
                        <w:t xml:space="preserve"> for Emergencies</w:t>
                      </w:r>
                    </w:p>
                    <w:p w14:paraId="75CD956F" w14:textId="4A326C5A" w:rsidR="00092D40" w:rsidRPr="00092D40" w:rsidRDefault="001D150B" w:rsidP="00050CAD">
                      <w:pPr>
                        <w:pStyle w:val="BlockText"/>
                        <w:numPr>
                          <w:ilvl w:val="0"/>
                          <w:numId w:val="2"/>
                        </w:numPr>
                        <w:spacing w:line="240" w:lineRule="auto"/>
                        <w:contextualSpacing/>
                        <w:jc w:val="both"/>
                        <w:rPr>
                          <w:sz w:val="22"/>
                        </w:rPr>
                      </w:pPr>
                      <w:r>
                        <w:rPr>
                          <w:sz w:val="22"/>
                        </w:rPr>
                        <w:t>Emergency Medical S</w:t>
                      </w:r>
                      <w:r w:rsidR="00092D40" w:rsidRPr="00092D40">
                        <w:rPr>
                          <w:sz w:val="22"/>
                        </w:rPr>
                        <w:t>ervices: In most places this is 911, but your community may have its own number.</w:t>
                      </w:r>
                    </w:p>
                    <w:p w14:paraId="6AEAA8DA" w14:textId="37A0B7A6" w:rsidR="00092D40" w:rsidRPr="00092D40" w:rsidRDefault="001D150B" w:rsidP="00A61FE6">
                      <w:pPr>
                        <w:pStyle w:val="BlockText"/>
                        <w:numPr>
                          <w:ilvl w:val="0"/>
                          <w:numId w:val="2"/>
                        </w:numPr>
                        <w:spacing w:line="240" w:lineRule="auto"/>
                        <w:contextualSpacing/>
                        <w:rPr>
                          <w:sz w:val="22"/>
                        </w:rPr>
                      </w:pPr>
                      <w:r>
                        <w:rPr>
                          <w:sz w:val="22"/>
                        </w:rPr>
                        <w:t>Poison Control C</w:t>
                      </w:r>
                      <w:r w:rsidR="00092D40" w:rsidRPr="00092D40">
                        <w:rPr>
                          <w:sz w:val="22"/>
                        </w:rPr>
                        <w:t xml:space="preserve">enter: </w:t>
                      </w:r>
                      <w:r w:rsidR="00A61FE6">
                        <w:rPr>
                          <w:sz w:val="22"/>
                        </w:rPr>
                        <w:t xml:space="preserve">                     </w:t>
                      </w:r>
                      <w:r w:rsidR="00092D40" w:rsidRPr="00092D40">
                        <w:rPr>
                          <w:sz w:val="22"/>
                        </w:rPr>
                        <w:t xml:space="preserve">1-800-222-1222. </w:t>
                      </w:r>
                    </w:p>
                    <w:p w14:paraId="11A4F483" w14:textId="760328A6" w:rsidR="00092D40" w:rsidRPr="00092D40" w:rsidRDefault="001D150B" w:rsidP="00050CAD">
                      <w:pPr>
                        <w:pStyle w:val="BlockText"/>
                        <w:numPr>
                          <w:ilvl w:val="0"/>
                          <w:numId w:val="3"/>
                        </w:numPr>
                        <w:spacing w:line="240" w:lineRule="auto"/>
                        <w:contextualSpacing/>
                        <w:rPr>
                          <w:sz w:val="22"/>
                        </w:rPr>
                      </w:pPr>
                      <w:r>
                        <w:rPr>
                          <w:sz w:val="22"/>
                        </w:rPr>
                        <w:t>Hospital Emergency R</w:t>
                      </w:r>
                      <w:r w:rsidR="00092D40" w:rsidRPr="00092D40">
                        <w:rPr>
                          <w:sz w:val="22"/>
                        </w:rPr>
                        <w:t>oom</w:t>
                      </w:r>
                      <w:r>
                        <w:rPr>
                          <w:sz w:val="22"/>
                        </w:rPr>
                        <w:t xml:space="preserve"> (local)</w:t>
                      </w:r>
                    </w:p>
                    <w:p w14:paraId="00450894" w14:textId="795CB1E2" w:rsidR="00092D40" w:rsidRPr="00092D40" w:rsidRDefault="001D150B" w:rsidP="001D150B">
                      <w:pPr>
                        <w:pStyle w:val="BlockText"/>
                        <w:numPr>
                          <w:ilvl w:val="0"/>
                          <w:numId w:val="3"/>
                        </w:numPr>
                        <w:spacing w:line="240" w:lineRule="auto"/>
                        <w:contextualSpacing/>
                        <w:rPr>
                          <w:sz w:val="22"/>
                        </w:rPr>
                      </w:pPr>
                      <w:r>
                        <w:rPr>
                          <w:sz w:val="22"/>
                        </w:rPr>
                        <w:t>Fire D</w:t>
                      </w:r>
                      <w:r w:rsidR="00092D40" w:rsidRPr="00092D40">
                        <w:rPr>
                          <w:sz w:val="22"/>
                        </w:rPr>
                        <w:t>epartment</w:t>
                      </w:r>
                      <w:r>
                        <w:rPr>
                          <w:sz w:val="22"/>
                        </w:rPr>
                        <w:t xml:space="preserve"> </w:t>
                      </w:r>
                      <w:r w:rsidRPr="001D150B">
                        <w:rPr>
                          <w:sz w:val="22"/>
                        </w:rPr>
                        <w:t>(local)</w:t>
                      </w:r>
                    </w:p>
                    <w:p w14:paraId="7366D813" w14:textId="4C24A782" w:rsidR="00092D40" w:rsidRPr="00092D40" w:rsidRDefault="001D150B" w:rsidP="001D150B">
                      <w:pPr>
                        <w:pStyle w:val="BlockText"/>
                        <w:numPr>
                          <w:ilvl w:val="0"/>
                          <w:numId w:val="3"/>
                        </w:numPr>
                        <w:spacing w:line="240" w:lineRule="auto"/>
                        <w:contextualSpacing/>
                        <w:rPr>
                          <w:sz w:val="22"/>
                        </w:rPr>
                      </w:pPr>
                      <w:r>
                        <w:rPr>
                          <w:sz w:val="22"/>
                        </w:rPr>
                        <w:t>Police D</w:t>
                      </w:r>
                      <w:r w:rsidR="00092D40" w:rsidRPr="00092D40">
                        <w:rPr>
                          <w:sz w:val="22"/>
                        </w:rPr>
                        <w:t>epartment</w:t>
                      </w:r>
                      <w:r>
                        <w:rPr>
                          <w:sz w:val="22"/>
                        </w:rPr>
                        <w:t xml:space="preserve"> </w:t>
                      </w:r>
                      <w:r w:rsidRPr="001D150B">
                        <w:rPr>
                          <w:sz w:val="22"/>
                        </w:rPr>
                        <w:t>(local)</w:t>
                      </w:r>
                    </w:p>
                    <w:p w14:paraId="4B7C4797" w14:textId="3E8283FD" w:rsidR="00092D40" w:rsidRPr="00092D40" w:rsidRDefault="00CA1E28" w:rsidP="00050CAD">
                      <w:pPr>
                        <w:pStyle w:val="BlockText"/>
                        <w:numPr>
                          <w:ilvl w:val="0"/>
                          <w:numId w:val="3"/>
                        </w:numPr>
                        <w:spacing w:line="240" w:lineRule="auto"/>
                        <w:contextualSpacing/>
                        <w:rPr>
                          <w:sz w:val="22"/>
                        </w:rPr>
                      </w:pPr>
                      <w:r>
                        <w:rPr>
                          <w:sz w:val="22"/>
                        </w:rPr>
                        <w:t>Your Child’s</w:t>
                      </w:r>
                      <w:r w:rsidR="001D150B">
                        <w:rPr>
                          <w:sz w:val="22"/>
                        </w:rPr>
                        <w:t xml:space="preserve"> D</w:t>
                      </w:r>
                      <w:r w:rsidR="00092D40" w:rsidRPr="00092D40">
                        <w:rPr>
                          <w:sz w:val="22"/>
                        </w:rPr>
                        <w:t>octor</w:t>
                      </w:r>
                    </w:p>
                    <w:p w14:paraId="79D3494A" w14:textId="324EE2D4" w:rsidR="00092D40" w:rsidRPr="00092D40" w:rsidRDefault="00CA1E28" w:rsidP="00050CAD">
                      <w:pPr>
                        <w:pStyle w:val="BlockText"/>
                        <w:numPr>
                          <w:ilvl w:val="0"/>
                          <w:numId w:val="3"/>
                        </w:numPr>
                        <w:spacing w:line="240" w:lineRule="auto"/>
                        <w:contextualSpacing/>
                        <w:rPr>
                          <w:sz w:val="22"/>
                        </w:rPr>
                      </w:pPr>
                      <w:r>
                        <w:rPr>
                          <w:sz w:val="22"/>
                        </w:rPr>
                        <w:t>Your</w:t>
                      </w:r>
                      <w:r w:rsidR="001D150B">
                        <w:rPr>
                          <w:sz w:val="22"/>
                        </w:rPr>
                        <w:t xml:space="preserve"> W</w:t>
                      </w:r>
                      <w:r w:rsidR="00092D40" w:rsidRPr="00092D40">
                        <w:rPr>
                          <w:sz w:val="22"/>
                        </w:rPr>
                        <w:t>ork</w:t>
                      </w:r>
                    </w:p>
                    <w:p w14:paraId="39AF8921" w14:textId="402A4D22" w:rsidR="00092D40" w:rsidRPr="00092D40" w:rsidRDefault="00CA1E28" w:rsidP="00050CAD">
                      <w:pPr>
                        <w:pStyle w:val="BlockText"/>
                        <w:numPr>
                          <w:ilvl w:val="0"/>
                          <w:numId w:val="3"/>
                        </w:numPr>
                        <w:spacing w:line="240" w:lineRule="auto"/>
                        <w:contextualSpacing/>
                        <w:rPr>
                          <w:sz w:val="22"/>
                          <w:szCs w:val="22"/>
                        </w:rPr>
                      </w:pPr>
                      <w:r>
                        <w:rPr>
                          <w:sz w:val="22"/>
                          <w:szCs w:val="22"/>
                        </w:rPr>
                        <w:t>Your</w:t>
                      </w:r>
                      <w:r w:rsidR="00092D40" w:rsidRPr="00092D40">
                        <w:rPr>
                          <w:sz w:val="22"/>
                          <w:szCs w:val="22"/>
                        </w:rPr>
                        <w:t xml:space="preserve"> </w:t>
                      </w:r>
                      <w:r w:rsidR="001D150B">
                        <w:rPr>
                          <w:sz w:val="22"/>
                          <w:szCs w:val="22"/>
                        </w:rPr>
                        <w:t>Cellphones and/or P</w:t>
                      </w:r>
                      <w:r w:rsidR="00092D40" w:rsidRPr="00092D40">
                        <w:rPr>
                          <w:sz w:val="22"/>
                          <w:szCs w:val="22"/>
                        </w:rPr>
                        <w:t>agers</w:t>
                      </w:r>
                    </w:p>
                    <w:p w14:paraId="1E2C8A89" w14:textId="7D0263F9" w:rsidR="00092D40" w:rsidRPr="00050CAD" w:rsidRDefault="001D150B" w:rsidP="00050CAD">
                      <w:pPr>
                        <w:pStyle w:val="BlockText"/>
                        <w:numPr>
                          <w:ilvl w:val="0"/>
                          <w:numId w:val="3"/>
                        </w:numPr>
                        <w:spacing w:line="240" w:lineRule="auto"/>
                        <w:contextualSpacing/>
                        <w:rPr>
                          <w:sz w:val="22"/>
                        </w:rPr>
                      </w:pPr>
                      <w:r>
                        <w:rPr>
                          <w:sz w:val="22"/>
                        </w:rPr>
                        <w:t>Neighbors and/or R</w:t>
                      </w:r>
                      <w:r w:rsidR="00092D40" w:rsidRPr="00050CAD">
                        <w:rPr>
                          <w:sz w:val="22"/>
                        </w:rPr>
                        <w:t>elatives</w:t>
                      </w:r>
                    </w:p>
                    <w:p w14:paraId="2DCB718D" w14:textId="6075C2C8" w:rsidR="00092D40" w:rsidRPr="00050CAD" w:rsidRDefault="001D150B" w:rsidP="001D150B">
                      <w:pPr>
                        <w:pStyle w:val="BlockText"/>
                        <w:numPr>
                          <w:ilvl w:val="0"/>
                          <w:numId w:val="3"/>
                        </w:numPr>
                        <w:spacing w:line="240" w:lineRule="auto"/>
                        <w:contextualSpacing/>
                        <w:rPr>
                          <w:sz w:val="22"/>
                        </w:rPr>
                      </w:pPr>
                      <w:r>
                        <w:rPr>
                          <w:sz w:val="22"/>
                        </w:rPr>
                        <w:t>P</w:t>
                      </w:r>
                      <w:r w:rsidR="00092D40" w:rsidRPr="00050CAD">
                        <w:rPr>
                          <w:sz w:val="22"/>
                        </w:rPr>
                        <w:t>harmacy</w:t>
                      </w:r>
                      <w:r>
                        <w:rPr>
                          <w:sz w:val="22"/>
                        </w:rPr>
                        <w:t xml:space="preserve"> </w:t>
                      </w:r>
                      <w:r w:rsidRPr="001D150B">
                        <w:rPr>
                          <w:sz w:val="22"/>
                        </w:rPr>
                        <w:t>(local</w:t>
                      </w:r>
                      <w:r>
                        <w:rPr>
                          <w:sz w:val="22"/>
                        </w:rPr>
                        <w:t xml:space="preserve"> or frequently used</w:t>
                      </w:r>
                      <w:r w:rsidRPr="001D150B">
                        <w:rPr>
                          <w:sz w:val="22"/>
                        </w:rPr>
                        <w:t>)</w:t>
                      </w:r>
                    </w:p>
                    <w:p w14:paraId="69A9F34D" w14:textId="77777777" w:rsidR="001D150B" w:rsidRDefault="001D150B" w:rsidP="001D150B">
                      <w:pPr>
                        <w:pStyle w:val="BlockText"/>
                        <w:spacing w:line="240" w:lineRule="auto"/>
                        <w:contextualSpacing/>
                      </w:pPr>
                    </w:p>
                    <w:p w14:paraId="4FE0E498" w14:textId="77777777" w:rsidR="001D150B" w:rsidRDefault="001D150B" w:rsidP="001D150B">
                      <w:pPr>
                        <w:pStyle w:val="BlockText"/>
                        <w:spacing w:line="240" w:lineRule="auto"/>
                        <w:contextualSpacing/>
                        <w:rPr>
                          <w:sz w:val="2"/>
                        </w:rPr>
                      </w:pPr>
                    </w:p>
                    <w:p w14:paraId="64784F4D" w14:textId="21516D8B" w:rsidR="00374F26" w:rsidRDefault="001D150B" w:rsidP="001D150B">
                      <w:pPr>
                        <w:pStyle w:val="BlockText"/>
                        <w:spacing w:line="240" w:lineRule="auto"/>
                        <w:contextualSpacing/>
                      </w:pPr>
                      <w:r>
                        <w:t>*</w:t>
                      </w:r>
                      <w:r w:rsidRPr="001D150B">
                        <w:rPr>
                          <w:sz w:val="24"/>
                        </w:rPr>
                        <w:t xml:space="preserve">Be sure to </w:t>
                      </w:r>
                      <w:r w:rsidR="00292D41">
                        <w:rPr>
                          <w:sz w:val="24"/>
                        </w:rPr>
                        <w:t>include any known allergies and</w:t>
                      </w:r>
                      <w:r w:rsidRPr="001D150B">
                        <w:rPr>
                          <w:sz w:val="24"/>
                        </w:rPr>
                        <w:t>/or medical conditions.</w:t>
                      </w:r>
                    </w:p>
                  </w:sdtContent>
                </w:sdt>
              </w:tc>
            </w:tr>
          </w:tbl>
          <w:p w14:paraId="3C48A445" w14:textId="77777777" w:rsidR="003A7D93" w:rsidRDefault="003A7D93">
            <w:pPr>
              <w:spacing w:after="160" w:line="259" w:lineRule="auto"/>
            </w:pPr>
          </w:p>
        </w:tc>
        <w:tc>
          <w:tcPr>
            <w:tcW w:w="576" w:type="dxa"/>
            <w:vAlign w:val="bottom"/>
          </w:tcPr>
          <w:p w14:paraId="49D2D1CB" w14:textId="77777777" w:rsidR="003A7D93" w:rsidRDefault="003A7D93">
            <w:pPr>
              <w:spacing w:after="160" w:line="259" w:lineRule="auto"/>
            </w:pPr>
          </w:p>
        </w:tc>
        <w:tc>
          <w:tcPr>
            <w:tcW w:w="576" w:type="dxa"/>
          </w:tcPr>
          <w:p w14:paraId="37C733B6" w14:textId="77777777" w:rsidR="003A7D93" w:rsidRPr="009803CE" w:rsidRDefault="003A7D93">
            <w:pPr>
              <w:spacing w:after="160" w:line="259" w:lineRule="auto"/>
              <w:rPr>
                <w:rFonts w:asciiTheme="majorHAnsi" w:hAnsiTheme="majorHAnsi"/>
              </w:rPr>
            </w:pPr>
          </w:p>
        </w:tc>
        <w:tc>
          <w:tcPr>
            <w:tcW w:w="4176" w:type="dxa"/>
          </w:tcPr>
          <w:tbl>
            <w:tblPr>
              <w:tblStyle w:val="TableLayout"/>
              <w:tblW w:w="5000" w:type="pct"/>
              <w:tblLayout w:type="fixed"/>
              <w:tblLook w:val="04A0" w:firstRow="1" w:lastRow="0" w:firstColumn="1" w:lastColumn="0" w:noHBand="0" w:noVBand="1"/>
            </w:tblPr>
            <w:tblGrid>
              <w:gridCol w:w="4176"/>
            </w:tblGrid>
            <w:tr w:rsidR="003A7D93" w:rsidRPr="009803CE" w14:paraId="539E3702" w14:textId="77777777" w:rsidTr="00A61FE6">
              <w:trPr>
                <w:trHeight w:hRule="exact" w:val="990"/>
              </w:trPr>
              <w:tc>
                <w:tcPr>
                  <w:tcW w:w="5000" w:type="pct"/>
                </w:tcPr>
                <w:sdt>
                  <w:sdtPr>
                    <w:rPr>
                      <w:rFonts w:asciiTheme="majorHAnsi" w:hAnsiTheme="majorHAnsi"/>
                      <w:color w:val="FF0000"/>
                      <w:sz w:val="40"/>
                    </w:rPr>
                    <w:id w:val="-1064173260"/>
                    <w:lock w:val="contentLocked"/>
                    <w:placeholder>
                      <w:docPart w:val="DefaultPlaceholder_1081868574"/>
                    </w:placeholder>
                    <w:group/>
                  </w:sdtPr>
                  <w:sdtEndPr/>
                  <w:sdtContent>
                    <w:p w14:paraId="70179439" w14:textId="441477ED" w:rsidR="003A7D93" w:rsidRPr="009803CE" w:rsidRDefault="00292D41" w:rsidP="009803CE">
                      <w:pPr>
                        <w:jc w:val="center"/>
                        <w:rPr>
                          <w:rFonts w:asciiTheme="majorHAnsi" w:hAnsiTheme="majorHAnsi"/>
                        </w:rPr>
                      </w:pPr>
                      <w:r w:rsidRPr="00A61FE6">
                        <w:rPr>
                          <w:rFonts w:asciiTheme="majorHAnsi" w:hAnsiTheme="majorHAnsi"/>
                          <w:color w:val="FF0000"/>
                          <w:sz w:val="40"/>
                        </w:rPr>
                        <w:t>Other</w:t>
                      </w:r>
                      <w:r w:rsidR="009803CE" w:rsidRPr="00A61FE6">
                        <w:rPr>
                          <w:rFonts w:asciiTheme="majorHAnsi" w:hAnsiTheme="majorHAnsi"/>
                          <w:color w:val="FF0000"/>
                          <w:sz w:val="40"/>
                        </w:rPr>
                        <w:t xml:space="preserve"> Emergency Planning Resources </w:t>
                      </w:r>
                    </w:p>
                  </w:sdtContent>
                </w:sdt>
              </w:tc>
            </w:tr>
            <w:tr w:rsidR="003A7D93" w:rsidRPr="009803CE" w14:paraId="607B93B1" w14:textId="77777777" w:rsidTr="00A61FE6">
              <w:trPr>
                <w:cantSplit/>
                <w:trHeight w:hRule="exact" w:val="7650"/>
              </w:trPr>
              <w:tc>
                <w:tcPr>
                  <w:tcW w:w="5000" w:type="pct"/>
                </w:tcPr>
                <w:sdt>
                  <w:sdtPr>
                    <w:rPr>
                      <w:rFonts w:asciiTheme="majorHAnsi" w:hAnsiTheme="majorHAnsi"/>
                      <w:b/>
                      <w:sz w:val="18"/>
                    </w:rPr>
                    <w:id w:val="-1663618603"/>
                    <w:lock w:val="contentLocked"/>
                    <w:placeholder>
                      <w:docPart w:val="DefaultPlaceholder_1081868574"/>
                    </w:placeholder>
                    <w:group/>
                  </w:sdtPr>
                  <w:sdtEndPr>
                    <w:rPr>
                      <w:b w:val="0"/>
                    </w:rPr>
                  </w:sdtEndPr>
                  <w:sdtContent>
                    <w:sdt>
                      <w:sdtPr>
                        <w:rPr>
                          <w:rFonts w:asciiTheme="majorHAnsi" w:hAnsiTheme="majorHAnsi"/>
                          <w:b/>
                          <w:sz w:val="18"/>
                        </w:rPr>
                        <w:id w:val="-618521969"/>
                        <w:lock w:val="sdtContentLocked"/>
                        <w:placeholder>
                          <w:docPart w:val="DefaultPlaceholder_1081868574"/>
                        </w:placeholder>
                        <w:group/>
                      </w:sdtPr>
                      <w:sdtEndPr>
                        <w:rPr>
                          <w:b w:val="0"/>
                        </w:rPr>
                      </w:sdtEndPr>
                      <w:sdtContent>
                        <w:p w14:paraId="20AC25D4" w14:textId="32DC7471" w:rsidR="00374F26" w:rsidRPr="00374F26" w:rsidRDefault="0013274F" w:rsidP="0013274F">
                          <w:pPr>
                            <w:pStyle w:val="Recipient"/>
                            <w:spacing w:before="0"/>
                            <w:ind w:left="0"/>
                            <w:rPr>
                              <w:rFonts w:asciiTheme="majorHAnsi" w:hAnsiTheme="majorHAnsi"/>
                              <w:b/>
                              <w:sz w:val="18"/>
                            </w:rPr>
                          </w:pPr>
                          <w:r w:rsidRPr="00374F26">
                            <w:rPr>
                              <w:rFonts w:asciiTheme="majorHAnsi" w:hAnsiTheme="majorHAnsi"/>
                              <w:b/>
                              <w:sz w:val="18"/>
                            </w:rPr>
                            <w:t>AlertsNH</w:t>
                          </w:r>
                          <w:r w:rsidR="00374F26" w:rsidRPr="00374F26">
                            <w:rPr>
                              <w:rFonts w:asciiTheme="majorHAnsi" w:hAnsiTheme="majorHAnsi"/>
                              <w:b/>
                              <w:sz w:val="18"/>
                            </w:rPr>
                            <w:t>:</w:t>
                          </w:r>
                          <w:r w:rsidRPr="00374F26">
                            <w:rPr>
                              <w:rFonts w:asciiTheme="majorHAnsi" w:hAnsiTheme="majorHAnsi"/>
                              <w:b/>
                              <w:sz w:val="18"/>
                            </w:rPr>
                            <w:t xml:space="preserve"> </w:t>
                          </w:r>
                        </w:p>
                        <w:p w14:paraId="494E17C7" w14:textId="07340046" w:rsidR="0013274F" w:rsidRPr="00374F26" w:rsidRDefault="0013274F" w:rsidP="0013274F">
                          <w:pPr>
                            <w:pStyle w:val="Recipient"/>
                            <w:spacing w:before="0"/>
                            <w:ind w:left="0"/>
                            <w:rPr>
                              <w:rFonts w:asciiTheme="majorHAnsi" w:hAnsiTheme="majorHAnsi"/>
                              <w:sz w:val="18"/>
                            </w:rPr>
                          </w:pPr>
                          <w:r w:rsidRPr="00374F26">
                            <w:rPr>
                              <w:rFonts w:asciiTheme="majorHAnsi" w:hAnsiTheme="majorHAnsi"/>
                              <w:sz w:val="18"/>
                            </w:rPr>
                            <w:t xml:space="preserve">Keeping Residents of New Hampshire informed. </w:t>
                          </w:r>
                        </w:p>
                        <w:p w14:paraId="0075EEA9" w14:textId="25A44177" w:rsidR="0013274F" w:rsidRPr="00374F26" w:rsidRDefault="0019255C" w:rsidP="0013274F">
                          <w:pPr>
                            <w:pStyle w:val="Recipient"/>
                            <w:ind w:left="0"/>
                            <w:rPr>
                              <w:rFonts w:asciiTheme="majorHAnsi" w:hAnsiTheme="majorHAnsi"/>
                              <w:sz w:val="18"/>
                            </w:rPr>
                          </w:pPr>
                          <w:hyperlink r:id="rId9" w:history="1">
                            <w:r w:rsidR="00374F26" w:rsidRPr="00374F26">
                              <w:rPr>
                                <w:rStyle w:val="Hyperlink"/>
                                <w:rFonts w:asciiTheme="majorHAnsi" w:hAnsiTheme="majorHAnsi"/>
                                <w:sz w:val="18"/>
                              </w:rPr>
                              <w:t>https://public.coderedweb.com/cne/en-US/BFC2664C2B92</w:t>
                            </w:r>
                          </w:hyperlink>
                        </w:p>
                        <w:p w14:paraId="1E0D7338" w14:textId="77777777" w:rsidR="0013274F" w:rsidRPr="00374F26" w:rsidRDefault="0013274F" w:rsidP="0013274F">
                          <w:pPr>
                            <w:pStyle w:val="Recipient"/>
                            <w:rPr>
                              <w:rFonts w:asciiTheme="majorHAnsi" w:hAnsiTheme="majorHAnsi"/>
                              <w:sz w:val="18"/>
                            </w:rPr>
                          </w:pPr>
                        </w:p>
                        <w:p w14:paraId="5C3362FE" w14:textId="5BFCFFDD" w:rsidR="00374F26" w:rsidRPr="00374F26" w:rsidRDefault="0013274F" w:rsidP="0013274F">
                          <w:pPr>
                            <w:pStyle w:val="Recipient"/>
                            <w:ind w:left="0"/>
                            <w:rPr>
                              <w:rFonts w:asciiTheme="majorHAnsi" w:hAnsiTheme="majorHAnsi"/>
                              <w:sz w:val="18"/>
                            </w:rPr>
                          </w:pPr>
                          <w:r w:rsidRPr="00374F26">
                            <w:rPr>
                              <w:rFonts w:asciiTheme="majorHAnsi" w:hAnsiTheme="majorHAnsi"/>
                              <w:b/>
                              <w:sz w:val="18"/>
                            </w:rPr>
                            <w:t>Child Care Aware of America: Child Care Prepare</w:t>
                          </w:r>
                          <w:r w:rsidR="00374F26">
                            <w:rPr>
                              <w:rFonts w:asciiTheme="majorHAnsi" w:hAnsiTheme="majorHAnsi"/>
                              <w:b/>
                              <w:sz w:val="18"/>
                            </w:rPr>
                            <w:t>:</w:t>
                          </w:r>
                          <w:r w:rsidRPr="00374F26">
                            <w:rPr>
                              <w:rFonts w:asciiTheme="majorHAnsi" w:hAnsiTheme="majorHAnsi"/>
                              <w:sz w:val="18"/>
                            </w:rPr>
                            <w:t xml:space="preserve"> </w:t>
                          </w:r>
                        </w:p>
                        <w:p w14:paraId="31ADBB1F" w14:textId="3A698E3A" w:rsidR="0013274F" w:rsidRPr="00374F26" w:rsidRDefault="0013274F" w:rsidP="0013274F">
                          <w:pPr>
                            <w:pStyle w:val="Recipient"/>
                            <w:ind w:left="0"/>
                            <w:rPr>
                              <w:rFonts w:asciiTheme="majorHAnsi" w:hAnsiTheme="majorHAnsi"/>
                              <w:sz w:val="18"/>
                            </w:rPr>
                          </w:pPr>
                          <w:r w:rsidRPr="00374F26">
                            <w:rPr>
                              <w:rFonts w:asciiTheme="majorHAnsi" w:hAnsiTheme="majorHAnsi"/>
                              <w:sz w:val="18"/>
                            </w:rPr>
                            <w:t xml:space="preserve">Child Care Aware of America’s efforts in Emergency Preparedness Planning </w:t>
                          </w:r>
                        </w:p>
                        <w:p w14:paraId="70F05A9E" w14:textId="5AFC839D" w:rsidR="0013274F" w:rsidRPr="00374F26" w:rsidRDefault="0019255C" w:rsidP="0013274F">
                          <w:pPr>
                            <w:pStyle w:val="Recipient"/>
                            <w:ind w:left="0"/>
                            <w:rPr>
                              <w:rFonts w:asciiTheme="majorHAnsi" w:hAnsiTheme="majorHAnsi"/>
                              <w:sz w:val="18"/>
                            </w:rPr>
                          </w:pPr>
                          <w:hyperlink r:id="rId10" w:history="1">
                            <w:r w:rsidR="00374F26" w:rsidRPr="00374F26">
                              <w:rPr>
                                <w:rStyle w:val="Hyperlink"/>
                                <w:rFonts w:asciiTheme="majorHAnsi" w:hAnsiTheme="majorHAnsi"/>
                                <w:sz w:val="18"/>
                              </w:rPr>
                              <w:t>http://usa.childcareaware.org/advocacy-public-policy/crisis-and-disaster-resources/</w:t>
                            </w:r>
                          </w:hyperlink>
                        </w:p>
                        <w:p w14:paraId="10BFD3E3" w14:textId="77777777" w:rsidR="0013274F" w:rsidRPr="00374F26" w:rsidRDefault="0013274F" w:rsidP="0013274F">
                          <w:pPr>
                            <w:pStyle w:val="Recipient"/>
                            <w:rPr>
                              <w:rFonts w:asciiTheme="majorHAnsi" w:hAnsiTheme="majorHAnsi"/>
                              <w:sz w:val="18"/>
                            </w:rPr>
                          </w:pPr>
                        </w:p>
                        <w:p w14:paraId="6A4614FD" w14:textId="47FC99BB" w:rsidR="00D75105" w:rsidRPr="00374F26" w:rsidRDefault="00D75105" w:rsidP="00D75105">
                          <w:pPr>
                            <w:pStyle w:val="Recipient"/>
                            <w:ind w:left="0"/>
                            <w:rPr>
                              <w:rFonts w:asciiTheme="majorHAnsi" w:hAnsiTheme="majorHAnsi"/>
                              <w:sz w:val="18"/>
                            </w:rPr>
                          </w:pPr>
                          <w:r w:rsidRPr="00374F26">
                            <w:rPr>
                              <w:rFonts w:asciiTheme="majorHAnsi" w:hAnsiTheme="majorHAnsi"/>
                              <w:b/>
                              <w:sz w:val="18"/>
                            </w:rPr>
                            <w:t xml:space="preserve">Child Care Aware of </w:t>
                          </w:r>
                          <w:r>
                            <w:rPr>
                              <w:rFonts w:asciiTheme="majorHAnsi" w:hAnsiTheme="majorHAnsi"/>
                              <w:b/>
                              <w:sz w:val="18"/>
                            </w:rPr>
                            <w:t xml:space="preserve">NH: </w:t>
                          </w:r>
                          <w:r w:rsidR="00315863">
                            <w:rPr>
                              <w:rFonts w:asciiTheme="majorHAnsi" w:hAnsiTheme="majorHAnsi"/>
                              <w:b/>
                              <w:sz w:val="18"/>
                            </w:rPr>
                            <w:t>Family Resources</w:t>
                          </w:r>
                        </w:p>
                        <w:p w14:paraId="1DA0159D" w14:textId="25B0B39E" w:rsidR="00D75105" w:rsidRPr="00374F26" w:rsidRDefault="00E72AF3" w:rsidP="00D75105">
                          <w:pPr>
                            <w:pStyle w:val="Recipient"/>
                            <w:ind w:left="0"/>
                            <w:rPr>
                              <w:rFonts w:asciiTheme="majorHAnsi" w:hAnsiTheme="majorHAnsi"/>
                              <w:sz w:val="18"/>
                            </w:rPr>
                          </w:pPr>
                          <w:r>
                            <w:rPr>
                              <w:rFonts w:asciiTheme="majorHAnsi" w:hAnsiTheme="majorHAnsi"/>
                              <w:sz w:val="18"/>
                            </w:rPr>
                            <w:t xml:space="preserve">Access to </w:t>
                          </w:r>
                          <w:r w:rsidR="00315863">
                            <w:rPr>
                              <w:rFonts w:asciiTheme="majorHAnsi" w:hAnsiTheme="majorHAnsi"/>
                              <w:sz w:val="18"/>
                            </w:rPr>
                            <w:t xml:space="preserve">family resources </w:t>
                          </w:r>
                          <w:r w:rsidR="006E26DC">
                            <w:rPr>
                              <w:rFonts w:asciiTheme="majorHAnsi" w:hAnsiTheme="majorHAnsi"/>
                              <w:sz w:val="18"/>
                            </w:rPr>
                            <w:t>pages under</w:t>
                          </w:r>
                          <w:r w:rsidR="00315863">
                            <w:rPr>
                              <w:rFonts w:asciiTheme="majorHAnsi" w:hAnsiTheme="majorHAnsi"/>
                              <w:sz w:val="18"/>
                            </w:rPr>
                            <w:t xml:space="preserve"> General Resources, Emergency Planning, </w:t>
                          </w:r>
                          <w:r>
                            <w:rPr>
                              <w:rFonts w:asciiTheme="majorHAnsi" w:hAnsiTheme="majorHAnsi"/>
                              <w:sz w:val="18"/>
                            </w:rPr>
                            <w:t>Wellness and Safety Resources</w:t>
                          </w:r>
                        </w:p>
                        <w:p w14:paraId="743F4E1D" w14:textId="247A1683" w:rsidR="00D75105" w:rsidRPr="00315863" w:rsidRDefault="0019255C" w:rsidP="0013274F">
                          <w:pPr>
                            <w:pStyle w:val="Recipient"/>
                            <w:ind w:left="0"/>
                            <w:rPr>
                              <w:rFonts w:asciiTheme="majorHAnsi" w:hAnsiTheme="majorHAnsi"/>
                              <w:b/>
                              <w:sz w:val="16"/>
                            </w:rPr>
                          </w:pPr>
                          <w:hyperlink r:id="rId11" w:history="1">
                            <w:r w:rsidR="00315863" w:rsidRPr="00315863">
                              <w:rPr>
                                <w:rStyle w:val="Hyperlink"/>
                                <w:rFonts w:asciiTheme="majorHAnsi" w:hAnsiTheme="majorHAnsi"/>
                                <w:sz w:val="18"/>
                              </w:rPr>
                              <w:t>http://nh.childcareaware.org/family-resources/</w:t>
                            </w:r>
                          </w:hyperlink>
                        </w:p>
                        <w:p w14:paraId="4B782204" w14:textId="77777777" w:rsidR="00A61FE6" w:rsidRDefault="00A61FE6" w:rsidP="00A61FE6">
                          <w:pPr>
                            <w:pStyle w:val="Recipient"/>
                            <w:ind w:left="0"/>
                            <w:rPr>
                              <w:rFonts w:asciiTheme="majorHAnsi" w:hAnsiTheme="majorHAnsi"/>
                              <w:b/>
                              <w:sz w:val="18"/>
                            </w:rPr>
                          </w:pPr>
                        </w:p>
                        <w:p w14:paraId="76FB4F2E" w14:textId="5ABDCB6B" w:rsidR="00A61FE6" w:rsidRPr="00374F26" w:rsidRDefault="00A61FE6" w:rsidP="00A61FE6">
                          <w:pPr>
                            <w:pStyle w:val="Recipient"/>
                            <w:ind w:left="0"/>
                            <w:rPr>
                              <w:rFonts w:asciiTheme="majorHAnsi" w:hAnsiTheme="majorHAnsi"/>
                              <w:sz w:val="18"/>
                            </w:rPr>
                          </w:pPr>
                          <w:r w:rsidRPr="00374F26">
                            <w:rPr>
                              <w:rFonts w:asciiTheme="majorHAnsi" w:hAnsiTheme="majorHAnsi"/>
                              <w:b/>
                              <w:sz w:val="18"/>
                            </w:rPr>
                            <w:t>Disaster Assistance:</w:t>
                          </w:r>
                          <w:r w:rsidRPr="00374F26">
                            <w:rPr>
                              <w:rFonts w:asciiTheme="majorHAnsi" w:hAnsiTheme="majorHAnsi"/>
                              <w:sz w:val="18"/>
                            </w:rPr>
                            <w:t xml:space="preserve"> </w:t>
                          </w:r>
                        </w:p>
                        <w:p w14:paraId="221986E8" w14:textId="77777777" w:rsidR="00A61FE6" w:rsidRPr="00374F26" w:rsidRDefault="00A61FE6" w:rsidP="00A61FE6">
                          <w:pPr>
                            <w:pStyle w:val="Recipient"/>
                            <w:ind w:left="0"/>
                            <w:rPr>
                              <w:rFonts w:asciiTheme="majorHAnsi" w:hAnsiTheme="majorHAnsi"/>
                              <w:sz w:val="18"/>
                            </w:rPr>
                          </w:pPr>
                          <w:r w:rsidRPr="00374F26">
                            <w:rPr>
                              <w:rFonts w:asciiTheme="majorHAnsi" w:hAnsiTheme="majorHAnsi"/>
                              <w:sz w:val="18"/>
                            </w:rPr>
                            <w:t>Access to disaster help and resources.</w:t>
                          </w:r>
                        </w:p>
                        <w:p w14:paraId="48593B09" w14:textId="77777777" w:rsidR="00A61FE6" w:rsidRPr="00374F26" w:rsidRDefault="0019255C" w:rsidP="00A61FE6">
                          <w:pPr>
                            <w:pStyle w:val="Recipient"/>
                            <w:ind w:left="0"/>
                            <w:rPr>
                              <w:rFonts w:asciiTheme="majorHAnsi" w:hAnsiTheme="majorHAnsi"/>
                              <w:sz w:val="18"/>
                            </w:rPr>
                          </w:pPr>
                          <w:hyperlink r:id="rId12" w:history="1">
                            <w:r w:rsidR="00A61FE6" w:rsidRPr="00374F26">
                              <w:rPr>
                                <w:rStyle w:val="Hyperlink"/>
                                <w:rFonts w:asciiTheme="majorHAnsi" w:hAnsiTheme="majorHAnsi"/>
                                <w:sz w:val="18"/>
                              </w:rPr>
                              <w:t>https://www.disasterassistance.gov/</w:t>
                            </w:r>
                          </w:hyperlink>
                        </w:p>
                        <w:p w14:paraId="780E4AC5" w14:textId="77777777" w:rsidR="00315863" w:rsidRDefault="00315863" w:rsidP="0013274F">
                          <w:pPr>
                            <w:pStyle w:val="Recipient"/>
                            <w:ind w:left="0"/>
                            <w:rPr>
                              <w:rFonts w:asciiTheme="majorHAnsi" w:hAnsiTheme="majorHAnsi"/>
                              <w:b/>
                              <w:sz w:val="18"/>
                            </w:rPr>
                          </w:pPr>
                        </w:p>
                        <w:p w14:paraId="76A6F8F7" w14:textId="35F54B89" w:rsidR="00374F26" w:rsidRPr="00374F26" w:rsidRDefault="00374F26" w:rsidP="0013274F">
                          <w:pPr>
                            <w:pStyle w:val="Recipient"/>
                            <w:ind w:left="0"/>
                            <w:rPr>
                              <w:rFonts w:asciiTheme="majorHAnsi" w:hAnsiTheme="majorHAnsi"/>
                              <w:b/>
                              <w:sz w:val="18"/>
                            </w:rPr>
                          </w:pPr>
                          <w:r w:rsidRPr="00374F26">
                            <w:rPr>
                              <w:rFonts w:asciiTheme="majorHAnsi" w:hAnsiTheme="majorHAnsi"/>
                              <w:b/>
                              <w:sz w:val="18"/>
                            </w:rPr>
                            <w:t>Ready.gov</w:t>
                          </w:r>
                          <w:r>
                            <w:rPr>
                              <w:rFonts w:asciiTheme="majorHAnsi" w:hAnsiTheme="majorHAnsi"/>
                              <w:b/>
                              <w:sz w:val="18"/>
                            </w:rPr>
                            <w:t>:</w:t>
                          </w:r>
                        </w:p>
                        <w:p w14:paraId="5ECB88BD" w14:textId="5E6BD817" w:rsidR="0013274F" w:rsidRPr="00374F26" w:rsidRDefault="0013274F" w:rsidP="0013274F">
                          <w:pPr>
                            <w:pStyle w:val="Recipient"/>
                            <w:ind w:left="0"/>
                            <w:rPr>
                              <w:rFonts w:asciiTheme="majorHAnsi" w:hAnsiTheme="majorHAnsi"/>
                              <w:sz w:val="18"/>
                            </w:rPr>
                          </w:pPr>
                          <w:r w:rsidRPr="00374F26">
                            <w:rPr>
                              <w:rFonts w:asciiTheme="majorHAnsi" w:hAnsiTheme="majorHAnsi"/>
                              <w:sz w:val="18"/>
                            </w:rPr>
                            <w:t>Planning ahead for disasters.</w:t>
                          </w:r>
                        </w:p>
                        <w:p w14:paraId="1C89174B" w14:textId="7EDF2B2E" w:rsidR="0013274F" w:rsidRPr="00374F26" w:rsidRDefault="0019255C" w:rsidP="0013274F">
                          <w:pPr>
                            <w:pStyle w:val="Recipient"/>
                            <w:ind w:left="0"/>
                            <w:rPr>
                              <w:rFonts w:asciiTheme="majorHAnsi" w:hAnsiTheme="majorHAnsi"/>
                              <w:sz w:val="18"/>
                            </w:rPr>
                          </w:pPr>
                          <w:hyperlink r:id="rId13" w:history="1">
                            <w:r w:rsidR="00374F26" w:rsidRPr="00374F26">
                              <w:rPr>
                                <w:rStyle w:val="Hyperlink"/>
                                <w:rFonts w:asciiTheme="majorHAnsi" w:hAnsiTheme="majorHAnsi"/>
                                <w:sz w:val="18"/>
                              </w:rPr>
                              <w:t>https://www.ready.gov/</w:t>
                            </w:r>
                          </w:hyperlink>
                        </w:p>
                        <w:p w14:paraId="1DB98768" w14:textId="77777777" w:rsidR="0013274F" w:rsidRPr="00374F26" w:rsidRDefault="0013274F" w:rsidP="0013274F">
                          <w:pPr>
                            <w:pStyle w:val="Recipient"/>
                            <w:rPr>
                              <w:rFonts w:asciiTheme="majorHAnsi" w:hAnsiTheme="majorHAnsi"/>
                              <w:sz w:val="18"/>
                            </w:rPr>
                          </w:pPr>
                        </w:p>
                        <w:p w14:paraId="4801CDD6" w14:textId="13F0A791" w:rsidR="00374F26" w:rsidRDefault="00374F26" w:rsidP="00374F26">
                          <w:pPr>
                            <w:pStyle w:val="Recipient"/>
                            <w:ind w:left="0"/>
                            <w:rPr>
                              <w:rFonts w:asciiTheme="majorHAnsi" w:hAnsiTheme="majorHAnsi"/>
                              <w:sz w:val="18"/>
                            </w:rPr>
                          </w:pPr>
                          <w:r w:rsidRPr="00374F26">
                            <w:rPr>
                              <w:rFonts w:asciiTheme="majorHAnsi" w:hAnsiTheme="majorHAnsi"/>
                              <w:b/>
                              <w:sz w:val="18"/>
                            </w:rPr>
                            <w:t>Sesame Street Let’s Get Ready Toolkits: Planning For Emergencies Together</w:t>
                          </w:r>
                          <w:r>
                            <w:rPr>
                              <w:rFonts w:asciiTheme="majorHAnsi" w:hAnsiTheme="majorHAnsi"/>
                              <w:b/>
                              <w:sz w:val="18"/>
                            </w:rPr>
                            <w:t>:</w:t>
                          </w:r>
                          <w:r w:rsidRPr="00374F26">
                            <w:rPr>
                              <w:rFonts w:asciiTheme="majorHAnsi" w:hAnsiTheme="majorHAnsi"/>
                              <w:sz w:val="18"/>
                            </w:rPr>
                            <w:t xml:space="preserve"> </w:t>
                          </w:r>
                        </w:p>
                        <w:p w14:paraId="28E2FB7C" w14:textId="08426961" w:rsidR="00374F26" w:rsidRPr="00374F26" w:rsidRDefault="00374F26" w:rsidP="00374F26">
                          <w:pPr>
                            <w:pStyle w:val="Recipient"/>
                            <w:ind w:left="0"/>
                            <w:rPr>
                              <w:rFonts w:asciiTheme="majorHAnsi" w:hAnsiTheme="majorHAnsi"/>
                              <w:sz w:val="18"/>
                            </w:rPr>
                          </w:pPr>
                          <w:r w:rsidRPr="00374F26">
                            <w:rPr>
                              <w:rFonts w:asciiTheme="majorHAnsi" w:hAnsiTheme="majorHAnsi"/>
                              <w:sz w:val="18"/>
                            </w:rPr>
                            <w:t>Preparing for emergencies is something the whole family and community can do together! These steps will go a long way in keeping children safe and secure.</w:t>
                          </w:r>
                        </w:p>
                        <w:p w14:paraId="26D685B0" w14:textId="32E73656" w:rsidR="00374F26" w:rsidRPr="00374F26" w:rsidRDefault="0019255C" w:rsidP="00374F26">
                          <w:pPr>
                            <w:pStyle w:val="Recipient"/>
                            <w:ind w:left="0"/>
                            <w:rPr>
                              <w:rFonts w:asciiTheme="majorHAnsi" w:hAnsiTheme="majorHAnsi"/>
                              <w:sz w:val="18"/>
                            </w:rPr>
                          </w:pPr>
                          <w:hyperlink r:id="rId14" w:history="1">
                            <w:r w:rsidR="00374F26" w:rsidRPr="00374F26">
                              <w:rPr>
                                <w:rStyle w:val="Hyperlink"/>
                                <w:rFonts w:asciiTheme="majorHAnsi" w:hAnsiTheme="majorHAnsi"/>
                                <w:sz w:val="18"/>
                              </w:rPr>
                              <w:t>https://www.sesamestreet.org/toolkits/ready</w:t>
                            </w:r>
                          </w:hyperlink>
                          <w:r w:rsidR="00374F26" w:rsidRPr="00374F26">
                            <w:rPr>
                              <w:rFonts w:asciiTheme="majorHAnsi" w:hAnsiTheme="majorHAnsi"/>
                              <w:sz w:val="18"/>
                            </w:rPr>
                            <w:t xml:space="preserve"> </w:t>
                          </w:r>
                        </w:p>
                      </w:sdtContent>
                    </w:sdt>
                  </w:sdtContent>
                </w:sdt>
                <w:p w14:paraId="77B11B91" w14:textId="12BEAA0F" w:rsidR="003A7D93" w:rsidRPr="009803CE" w:rsidRDefault="003A7D93" w:rsidP="00374F26">
                  <w:pPr>
                    <w:pStyle w:val="Recipient"/>
                    <w:ind w:left="0"/>
                    <w:rPr>
                      <w:rFonts w:asciiTheme="majorHAnsi" w:hAnsiTheme="majorHAnsi"/>
                    </w:rPr>
                  </w:pPr>
                </w:p>
              </w:tc>
            </w:tr>
            <w:tr w:rsidR="003A7D93" w:rsidRPr="009803CE" w14:paraId="795B937C" w14:textId="77777777" w:rsidTr="00673EEB">
              <w:trPr>
                <w:cantSplit/>
                <w:trHeight w:hRule="exact" w:val="3600"/>
              </w:trPr>
              <w:tc>
                <w:tcPr>
                  <w:tcW w:w="5000" w:type="pct"/>
                </w:tcPr>
                <w:sdt>
                  <w:sdtPr>
                    <w:rPr>
                      <w:rFonts w:asciiTheme="minorHAnsi" w:eastAsiaTheme="minorHAnsi" w:hAnsiTheme="minorHAnsi" w:cstheme="minorBidi"/>
                      <w:b/>
                      <w:color w:val="1F497D" w:themeColor="text2"/>
                      <w:sz w:val="23"/>
                      <w:szCs w:val="23"/>
                    </w:rPr>
                    <w:id w:val="1196437122"/>
                    <w:lock w:val="contentLocked"/>
                    <w:placeholder>
                      <w:docPart w:val="DefaultPlaceholder_1081868574"/>
                    </w:placeholder>
                    <w:group/>
                  </w:sdtPr>
                  <w:sdtEndPr>
                    <w:rPr>
                      <w:b w:val="0"/>
                      <w:sz w:val="10"/>
                      <w:szCs w:val="10"/>
                    </w:rPr>
                  </w:sdtEndPr>
                  <w:sdtContent>
                    <w:p w14:paraId="7FDDDD9D" w14:textId="007856DA" w:rsidR="003A7D93" w:rsidRPr="00A61FE6" w:rsidRDefault="0019255C" w:rsidP="00A61FE6">
                      <w:pPr>
                        <w:pStyle w:val="Organization"/>
                        <w:spacing w:line="264" w:lineRule="auto"/>
                        <w:jc w:val="center"/>
                        <w:rPr>
                          <w:b/>
                          <w:sz w:val="23"/>
                          <w:szCs w:val="23"/>
                        </w:rPr>
                      </w:pPr>
                      <w:sdt>
                        <w:sdtPr>
                          <w:rPr>
                            <w:b/>
                            <w:sz w:val="23"/>
                            <w:szCs w:val="23"/>
                          </w:rPr>
                          <w:alias w:val="Company"/>
                          <w:tag w:val=""/>
                          <w:id w:val="878906079"/>
                          <w:lock w:val="sdtContentLocked"/>
                          <w:placeholder>
                            <w:docPart w:val="B5E48509E2BC4D33948F2CEB79CDE7B9"/>
                          </w:placeholder>
                          <w:dataBinding w:prefixMappings="xmlns:ns0='http://schemas.openxmlformats.org/officeDocument/2006/extended-properties' " w:xpath="/ns0:Properties[1]/ns0:Company[1]" w:storeItemID="{6668398D-A668-4E3E-A5EB-62B293D839F1}"/>
                          <w:text/>
                        </w:sdtPr>
                        <w:sdtEndPr/>
                        <w:sdtContent>
                          <w:r w:rsidR="00727CF7" w:rsidRPr="00A61FE6">
                            <w:rPr>
                              <w:b/>
                              <w:sz w:val="23"/>
                              <w:szCs w:val="23"/>
                            </w:rPr>
                            <w:t>Child Care Aware of New Hampshire</w:t>
                          </w:r>
                        </w:sdtContent>
                      </w:sdt>
                    </w:p>
                    <w:sdt>
                      <w:sdtPr>
                        <w:rPr>
                          <w:rFonts w:asciiTheme="majorHAnsi" w:hAnsiTheme="majorHAnsi"/>
                          <w:b/>
                          <w:sz w:val="18"/>
                        </w:rPr>
                        <w:id w:val="2097589117"/>
                        <w:lock w:val="contentLocked"/>
                        <w:placeholder>
                          <w:docPart w:val="DefaultPlaceholder_1081868574"/>
                        </w:placeholder>
                        <w:group/>
                      </w:sdtPr>
                      <w:sdtEndPr>
                        <w:rPr>
                          <w:b w:val="0"/>
                          <w:sz w:val="10"/>
                          <w:szCs w:val="10"/>
                        </w:rPr>
                      </w:sdtEndPr>
                      <w:sdtContent>
                        <w:p w14:paraId="14C3CEDF" w14:textId="6DD92594" w:rsidR="00D75105" w:rsidRPr="00FA73EA" w:rsidRDefault="00D75105">
                          <w:pPr>
                            <w:pStyle w:val="NoSpacing"/>
                            <w:rPr>
                              <w:rFonts w:asciiTheme="majorHAnsi" w:hAnsiTheme="majorHAnsi"/>
                              <w:sz w:val="18"/>
                            </w:rPr>
                          </w:pPr>
                          <w:r w:rsidRPr="00FA73EA">
                            <w:rPr>
                              <w:rFonts w:asciiTheme="majorHAnsi" w:hAnsiTheme="majorHAnsi"/>
                              <w:b/>
                              <w:sz w:val="18"/>
                            </w:rPr>
                            <w:t>Visit Us</w:t>
                          </w:r>
                          <w:r w:rsidRPr="00FA73EA">
                            <w:rPr>
                              <w:rFonts w:asciiTheme="majorHAnsi" w:hAnsiTheme="majorHAnsi"/>
                              <w:sz w:val="18"/>
                            </w:rPr>
                            <w:t xml:space="preserve">: </w:t>
                          </w:r>
                          <w:hyperlink r:id="rId15" w:history="1">
                            <w:r w:rsidRPr="00FA73EA">
                              <w:rPr>
                                <w:rStyle w:val="Hyperlink"/>
                                <w:rFonts w:asciiTheme="majorHAnsi" w:hAnsiTheme="majorHAnsi"/>
                                <w:sz w:val="18"/>
                              </w:rPr>
                              <w:t>http://nh.childcareaware.org</w:t>
                            </w:r>
                          </w:hyperlink>
                        </w:p>
                        <w:p w14:paraId="58F22D4B" w14:textId="6D09A752" w:rsidR="00D75105" w:rsidRDefault="00D75105">
                          <w:pPr>
                            <w:pStyle w:val="NoSpacing"/>
                            <w:rPr>
                              <w:rFonts w:asciiTheme="majorHAnsi" w:hAnsiTheme="majorHAnsi"/>
                              <w:sz w:val="2"/>
                            </w:rPr>
                          </w:pPr>
                        </w:p>
                        <w:p w14:paraId="5DC07D7F" w14:textId="516EA9E6" w:rsidR="00D75105" w:rsidRDefault="00D75105">
                          <w:pPr>
                            <w:pStyle w:val="NoSpacing"/>
                            <w:rPr>
                              <w:rFonts w:asciiTheme="majorHAnsi" w:hAnsiTheme="majorHAnsi"/>
                              <w:sz w:val="2"/>
                            </w:rPr>
                          </w:pPr>
                        </w:p>
                        <w:p w14:paraId="01DA93D6" w14:textId="696CAD6A" w:rsidR="003A7D93" w:rsidRPr="00FA73EA" w:rsidRDefault="00D75105">
                          <w:pPr>
                            <w:pStyle w:val="NoSpacing"/>
                            <w:rPr>
                              <w:rFonts w:asciiTheme="majorHAnsi" w:hAnsiTheme="majorHAnsi"/>
                              <w:sz w:val="18"/>
                            </w:rPr>
                          </w:pPr>
                          <w:r w:rsidRPr="00FA73EA">
                            <w:rPr>
                              <w:rFonts w:asciiTheme="majorHAnsi" w:hAnsiTheme="majorHAnsi"/>
                              <w:b/>
                              <w:sz w:val="18"/>
                            </w:rPr>
                            <w:t>Call Us:</w:t>
                          </w:r>
                          <w:r w:rsidRPr="00FA73EA">
                            <w:rPr>
                              <w:rFonts w:asciiTheme="majorHAnsi" w:hAnsiTheme="majorHAnsi"/>
                              <w:sz w:val="18"/>
                            </w:rPr>
                            <w:t xml:space="preserve"> 1-855-393-1731</w:t>
                          </w:r>
                        </w:p>
                        <w:p w14:paraId="1F3D9691" w14:textId="0945BABD" w:rsidR="00292D41" w:rsidRDefault="00FA73EA">
                          <w:pPr>
                            <w:pStyle w:val="NoSpacing"/>
                            <w:rPr>
                              <w:rFonts w:asciiTheme="majorHAnsi" w:hAnsiTheme="majorHAnsi"/>
                            </w:rPr>
                          </w:pPr>
                          <w:r w:rsidRPr="009803CE">
                            <w:rPr>
                              <w:rFonts w:asciiTheme="majorHAnsi" w:hAnsiTheme="majorHAnsi"/>
                              <w:noProof/>
                              <w:lang w:eastAsia="en-US"/>
                            </w:rPr>
                            <w:drawing>
                              <wp:anchor distT="0" distB="0" distL="114300" distR="114300" simplePos="0" relativeHeight="251655680" behindDoc="1" locked="0" layoutInCell="1" allowOverlap="1" wp14:anchorId="33BD777D" wp14:editId="790DB587">
                                <wp:simplePos x="0" y="0"/>
                                <wp:positionH relativeFrom="column">
                                  <wp:posOffset>839470</wp:posOffset>
                                </wp:positionH>
                                <wp:positionV relativeFrom="paragraph">
                                  <wp:posOffset>28575</wp:posOffset>
                                </wp:positionV>
                                <wp:extent cx="648335" cy="323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8335" cy="323850"/>
                                        </a:xfrm>
                                        <a:prstGeom prst="rect">
                                          <a:avLst/>
                                        </a:prstGeom>
                                        <a:noFill/>
                                      </pic:spPr>
                                    </pic:pic>
                                  </a:graphicData>
                                </a:graphic>
                                <wp14:sizeRelH relativeFrom="margin">
                                  <wp14:pctWidth>0</wp14:pctWidth>
                                </wp14:sizeRelH>
                                <wp14:sizeRelV relativeFrom="margin">
                                  <wp14:pctHeight>0</wp14:pctHeight>
                                </wp14:sizeRelV>
                              </wp:anchor>
                            </w:drawing>
                          </w:r>
                        </w:p>
                        <w:p w14:paraId="3D705338" w14:textId="4308912C" w:rsidR="00FA73EA" w:rsidRDefault="00FA73EA" w:rsidP="00FA73EA">
                          <w:pPr>
                            <w:pStyle w:val="NoSpacing"/>
                            <w:tabs>
                              <w:tab w:val="left" w:pos="1630"/>
                            </w:tabs>
                            <w:rPr>
                              <w:rFonts w:asciiTheme="majorHAnsi" w:hAnsiTheme="majorHAnsi"/>
                              <w:sz w:val="10"/>
                              <w:szCs w:val="10"/>
                            </w:rPr>
                          </w:pPr>
                          <w:r>
                            <w:rPr>
                              <w:rFonts w:asciiTheme="majorHAnsi" w:hAnsiTheme="majorHAnsi"/>
                              <w:sz w:val="10"/>
                              <w:szCs w:val="10"/>
                            </w:rPr>
                            <w:tab/>
                          </w:r>
                        </w:p>
                        <w:p w14:paraId="2D331362" w14:textId="77777777" w:rsidR="00FA73EA" w:rsidRDefault="00FA73EA" w:rsidP="00FA73EA">
                          <w:pPr>
                            <w:pStyle w:val="NoSpacing"/>
                            <w:rPr>
                              <w:rFonts w:asciiTheme="majorHAnsi" w:hAnsiTheme="majorHAnsi"/>
                              <w:sz w:val="10"/>
                              <w:szCs w:val="10"/>
                            </w:rPr>
                          </w:pPr>
                        </w:p>
                        <w:p w14:paraId="1B7B5399" w14:textId="77777777" w:rsidR="00FA73EA" w:rsidRDefault="00FA73EA" w:rsidP="00FA73EA">
                          <w:pPr>
                            <w:pStyle w:val="NoSpacing"/>
                            <w:rPr>
                              <w:rFonts w:asciiTheme="majorHAnsi" w:hAnsiTheme="majorHAnsi"/>
                              <w:sz w:val="10"/>
                              <w:szCs w:val="10"/>
                            </w:rPr>
                          </w:pPr>
                        </w:p>
                        <w:p w14:paraId="6A69F180" w14:textId="688C2A8A" w:rsidR="00FA73EA" w:rsidRPr="00FA73EA" w:rsidRDefault="00FA73EA" w:rsidP="00FA73EA">
                          <w:pPr>
                            <w:pStyle w:val="NoSpacing"/>
                            <w:rPr>
                              <w:rFonts w:asciiTheme="majorHAnsi" w:hAnsiTheme="majorHAnsi"/>
                              <w:sz w:val="10"/>
                              <w:szCs w:val="10"/>
                            </w:rPr>
                          </w:pPr>
                          <w:r w:rsidRPr="00FA73EA">
                            <w:rPr>
                              <w:rFonts w:asciiTheme="majorHAnsi" w:hAnsiTheme="majorHAnsi"/>
                              <w:sz w:val="10"/>
                              <w:szCs w:val="10"/>
                            </w:rPr>
                            <w:t>This t</w:t>
                          </w:r>
                          <w:r w:rsidR="0007345A">
                            <w:rPr>
                              <w:rFonts w:asciiTheme="majorHAnsi" w:hAnsiTheme="majorHAnsi"/>
                              <w:sz w:val="10"/>
                              <w:szCs w:val="10"/>
                            </w:rPr>
                            <w:t>emplate</w:t>
                          </w:r>
                          <w:r w:rsidRPr="00FA73EA">
                            <w:rPr>
                              <w:rFonts w:asciiTheme="majorHAnsi" w:hAnsiTheme="majorHAnsi"/>
                              <w:sz w:val="10"/>
                              <w:szCs w:val="10"/>
                            </w:rPr>
                            <w:t xml:space="preserve"> was financed in part or in whole under a Contract with the State of New Hampshire, Department of Health and Human Services, Division for Children, Youth and Families, Bureau of Child Development and Head Start Collaboration, with funds provided in part by the State of New Hampshire and the United States Department of Health and Human Services. </w:t>
                          </w:r>
                        </w:p>
                      </w:sdtContent>
                    </w:sdt>
                  </w:sdtContent>
                </w:sdt>
                <w:p w14:paraId="7D8BDAF3" w14:textId="1AE970F3" w:rsidR="009803CE" w:rsidRPr="009803CE" w:rsidRDefault="009803CE">
                  <w:pPr>
                    <w:pStyle w:val="NoSpacing"/>
                    <w:rPr>
                      <w:rFonts w:asciiTheme="majorHAnsi" w:hAnsiTheme="majorHAnsi"/>
                    </w:rPr>
                  </w:pPr>
                </w:p>
              </w:tc>
            </w:tr>
          </w:tbl>
          <w:p w14:paraId="4935FBF3" w14:textId="77777777" w:rsidR="003A7D93" w:rsidRPr="009803CE" w:rsidRDefault="003A7D93">
            <w:pPr>
              <w:spacing w:after="160" w:line="259" w:lineRule="auto"/>
              <w:rPr>
                <w:rFonts w:asciiTheme="majorHAnsi" w:hAnsiTheme="majorHAnsi"/>
              </w:rPr>
            </w:pPr>
          </w:p>
        </w:tc>
        <w:tc>
          <w:tcPr>
            <w:tcW w:w="576" w:type="dxa"/>
          </w:tcPr>
          <w:p w14:paraId="370F7584" w14:textId="3678FA4C" w:rsidR="003A7D93" w:rsidRDefault="003A7D93">
            <w:pPr>
              <w:spacing w:after="160" w:line="259" w:lineRule="auto"/>
            </w:pPr>
          </w:p>
        </w:tc>
        <w:tc>
          <w:tcPr>
            <w:tcW w:w="576" w:type="dxa"/>
          </w:tcPr>
          <w:p w14:paraId="671C136E" w14:textId="1AA0ECC5" w:rsidR="003A7D93" w:rsidRDefault="003A7D93">
            <w:pPr>
              <w:spacing w:after="160" w:line="259" w:lineRule="auto"/>
            </w:pPr>
          </w:p>
        </w:tc>
        <w:tc>
          <w:tcPr>
            <w:tcW w:w="4176" w:type="dxa"/>
          </w:tcPr>
          <w:tbl>
            <w:tblPr>
              <w:tblStyle w:val="TableLayout"/>
              <w:tblW w:w="5000" w:type="pct"/>
              <w:tblLayout w:type="fixed"/>
              <w:tblLook w:val="04A0" w:firstRow="1" w:lastRow="0" w:firstColumn="1" w:lastColumn="0" w:noHBand="0" w:noVBand="1"/>
            </w:tblPr>
            <w:tblGrid>
              <w:gridCol w:w="4176"/>
            </w:tblGrid>
            <w:tr w:rsidR="003A7D93" w14:paraId="2EADF1AD" w14:textId="77777777">
              <w:trPr>
                <w:trHeight w:hRule="exact" w:val="3600"/>
              </w:trPr>
              <w:tc>
                <w:tcPr>
                  <w:tcW w:w="5000" w:type="pct"/>
                  <w:tcBorders>
                    <w:bottom w:val="single" w:sz="12" w:space="0" w:color="4F81BD" w:themeColor="accent1"/>
                  </w:tcBorders>
                  <w:vAlign w:val="bottom"/>
                </w:tcPr>
                <w:p w14:paraId="3B2251EE" w14:textId="2E0B935D" w:rsidR="003A7D93" w:rsidRDefault="0019255C" w:rsidP="00204E1C">
                  <w:pPr>
                    <w:pStyle w:val="Title"/>
                    <w:jc w:val="center"/>
                  </w:pPr>
                  <w:sdt>
                    <w:sdtPr>
                      <w:rPr>
                        <w:rStyle w:val="Style1"/>
                        <w:color w:val="8DB3E2" w:themeColor="text2" w:themeTint="66"/>
                        <w:sz w:val="44"/>
                      </w:rPr>
                      <w:alias w:val="Add Program Name Here"/>
                      <w:tag w:val="Add Program Name Here"/>
                      <w:id w:val="300343973"/>
                      <w:lock w:val="sdtLocked"/>
                      <w:placeholder>
                        <w:docPart w:val="21EF120041874F3FA521713CC3411F09"/>
                      </w:placeholder>
                      <w:text w:multiLine="1"/>
                    </w:sdtPr>
                    <w:sdtEndPr>
                      <w:rPr>
                        <w:rStyle w:val="DefaultParagraphFont"/>
                      </w:rPr>
                    </w:sdtEndPr>
                    <w:sdtContent>
                      <w:r w:rsidR="00DF7B16" w:rsidRPr="00DF7B16">
                        <w:rPr>
                          <w:rStyle w:val="Style1"/>
                          <w:color w:val="8DB3E2" w:themeColor="text2" w:themeTint="66"/>
                          <w:sz w:val="44"/>
                        </w:rPr>
                        <w:t>BVS Child &amp;</w:t>
                      </w:r>
                      <w:r w:rsidR="00204E1C" w:rsidRPr="00DF7B16">
                        <w:rPr>
                          <w:rStyle w:val="Style1"/>
                          <w:color w:val="8DB3E2" w:themeColor="text2" w:themeTint="66"/>
                          <w:sz w:val="44"/>
                        </w:rPr>
                        <w:t xml:space="preserve"> Family Enrichment Center</w:t>
                      </w:r>
                    </w:sdtContent>
                  </w:sdt>
                  <w:r w:rsidR="00CA12E3" w:rsidRPr="00CA12E3">
                    <w:rPr>
                      <w:noProof/>
                      <w:sz w:val="18"/>
                      <w:lang w:eastAsia="en-US"/>
                    </w:rPr>
                    <mc:AlternateContent>
                      <mc:Choice Requires="wpg">
                        <w:drawing>
                          <wp:anchor distT="45720" distB="45720" distL="182880" distR="182880" simplePos="0" relativeHeight="251666432" behindDoc="0" locked="0" layoutInCell="1" allowOverlap="1" wp14:anchorId="78B18505" wp14:editId="5501B79D">
                            <wp:simplePos x="0" y="0"/>
                            <wp:positionH relativeFrom="margin">
                              <wp:posOffset>-95885</wp:posOffset>
                            </wp:positionH>
                            <wp:positionV relativeFrom="margin">
                              <wp:posOffset>80645</wp:posOffset>
                            </wp:positionV>
                            <wp:extent cx="2771140" cy="685800"/>
                            <wp:effectExtent l="0" t="0" r="0" b="0"/>
                            <wp:wrapSquare wrapText="bothSides"/>
                            <wp:docPr id="198" name="Group 198"/>
                            <wp:cNvGraphicFramePr/>
                            <a:graphic xmlns:a="http://schemas.openxmlformats.org/drawingml/2006/main">
                              <a:graphicData uri="http://schemas.microsoft.com/office/word/2010/wordprocessingGroup">
                                <wpg:wgp>
                                  <wpg:cNvGrpSpPr/>
                                  <wpg:grpSpPr>
                                    <a:xfrm>
                                      <a:off x="0" y="0"/>
                                      <a:ext cx="2771457" cy="685800"/>
                                      <a:chOff x="0" y="0"/>
                                      <a:chExt cx="3567448" cy="1498938"/>
                                    </a:xfrm>
                                  </wpg:grpSpPr>
                                  <wps:wsp>
                                    <wps:cNvPr id="199" name="Rectangle 199"/>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1D1EA3" w14:textId="77777777" w:rsidR="00204E1C" w:rsidRDefault="00204E1C">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95"/>
                                        <a:ext cx="3567448" cy="12462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372BF7" w14:textId="6D14D2A9" w:rsidR="00204E1C" w:rsidRPr="00CA12E3" w:rsidRDefault="00204E1C" w:rsidP="00CA12E3">
                                          <w:pPr>
                                            <w:jc w:val="center"/>
                                            <w:rPr>
                                              <w:b/>
                                              <w:caps/>
                                              <w:color w:val="4F81BD" w:themeColor="accent1"/>
                                              <w:sz w:val="24"/>
                                              <w:szCs w:val="26"/>
                                            </w:rPr>
                                          </w:pPr>
                                          <w:r w:rsidRPr="00CA12E3">
                                            <w:rPr>
                                              <w:b/>
                                              <w:caps/>
                                              <w:color w:val="4F81BD" w:themeColor="accent1"/>
                                              <w:sz w:val="24"/>
                                              <w:szCs w:val="26"/>
                                            </w:rPr>
                                            <w:t>emergency planning guide</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B18505" id="Group 198" o:spid="_x0000_s1026" style="position:absolute;left:0;text-align:left;margin-left:-7.55pt;margin-top:6.35pt;width:218.2pt;height:54pt;z-index:251666432;mso-wrap-distance-left:14.4pt;mso-wrap-distance-top:3.6pt;mso-wrap-distance-right:14.4pt;mso-wrap-distance-bottom:3.6pt;mso-position-horizontal-relative:margin;mso-position-vertical-relative:margin;mso-width-relative:margin;mso-height-relative:margin" coordsize="35674,14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">
                            <v:rect id="Rectangle 199" o:spid="_x0000_s1027"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" fillcolor="#4f81bd [3204]" stroked="f" strokeweight="2pt">
                              <v:textbox>
                                <w:txbxContent>
                                  <w:p w14:paraId="5A1D1EA3" w14:textId="77777777" w:rsidR="00204E1C" w:rsidRDefault="00204E1C">
                                    <w:pPr>
                                      <w:jc w:val="center"/>
                                      <w:rPr>
                                        <w:rFonts w:asciiTheme="majorHAnsi" w:eastAsiaTheme="majorEastAsia" w:hAnsiTheme="majorHAnsi" w:cstheme="majorBidi"/>
                                        <w:color w:val="FFFFFF" w:themeColor="background1"/>
                                        <w:sz w:val="24"/>
                                        <w:szCs w:val="28"/>
                                      </w:rPr>
                                    </w:pPr>
                                  </w:p>
                                </w:txbxContent>
                              </v:textbox>
                            </v:rect>
                            <v:shapetype id="_x0000_t202" coordsize="21600,21600" o:spt="202" path="m,l,21600r21600,l21600,xe">
                              <v:stroke joinstyle="miter"/>
                              <v:path gradientshapeok="t" o:connecttype="rect"/>
                            </v:shapetype>
                            <v:shape id="Text Box 200" o:spid="_x0000_s1028" type="#_x0000_t202" style="position:absolute;top:2526;width:35674;height:1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24372BF7" w14:textId="6D14D2A9" w:rsidR="00204E1C" w:rsidRPr="00CA12E3" w:rsidRDefault="00204E1C" w:rsidP="00CA12E3">
                                    <w:pPr>
                                      <w:jc w:val="center"/>
                                      <w:rPr>
                                        <w:b/>
                                        <w:caps/>
                                        <w:color w:val="4F81BD" w:themeColor="accent1"/>
                                        <w:sz w:val="24"/>
                                        <w:szCs w:val="26"/>
                                      </w:rPr>
                                    </w:pPr>
                                    <w:r w:rsidRPr="00CA12E3">
                                      <w:rPr>
                                        <w:b/>
                                        <w:caps/>
                                        <w:color w:val="4F81BD" w:themeColor="accent1"/>
                                        <w:sz w:val="24"/>
                                        <w:szCs w:val="26"/>
                                      </w:rPr>
                                      <w:t>emergency planning guide</w:t>
                                    </w:r>
                                  </w:p>
                                </w:txbxContent>
                              </v:textbox>
                            </v:shape>
                            <w10:wrap type="square" anchorx="margin" anchory="margin"/>
                          </v:group>
                        </w:pict>
                      </mc:Fallback>
                    </mc:AlternateContent>
                  </w:r>
                </w:p>
              </w:tc>
            </w:tr>
            <w:tr w:rsidR="003A7D93" w14:paraId="61B07E68" w14:textId="77777777">
              <w:trPr>
                <w:trHeight w:hRule="exact" w:val="3456"/>
              </w:trPr>
              <w:tc>
                <w:tcPr>
                  <w:tcW w:w="5000" w:type="pct"/>
                  <w:vAlign w:val="bottom"/>
                </w:tcPr>
                <w:p w14:paraId="0D0A9682" w14:textId="77777777" w:rsidR="003A7D93" w:rsidRDefault="0019255C" w:rsidP="007A4A0F">
                  <w:pPr>
                    <w:spacing w:after="160" w:line="264" w:lineRule="auto"/>
                    <w:jc w:val="center"/>
                    <w:rPr>
                      <w:noProof/>
                      <w:lang w:eastAsia="en-US"/>
                    </w:rPr>
                  </w:pPr>
                  <w:sdt>
                    <w:sdtPr>
                      <w:rPr>
                        <w:noProof/>
                        <w:lang w:eastAsia="en-US"/>
                      </w:rPr>
                      <w:id w:val="625735803"/>
                      <w:temporary/>
                      <w:picture/>
                    </w:sdtPr>
                    <w:sdtEndPr/>
                    <w:sdtContent>
                      <w:r w:rsidR="00C43CF6" w:rsidRPr="007A4A0F">
                        <w:rPr>
                          <w:noProof/>
                          <w:lang w:eastAsia="en-US"/>
                        </w:rPr>
                        <w:drawing>
                          <wp:inline distT="0" distB="0" distL="0" distR="0" wp14:anchorId="274F2094" wp14:editId="640245FF">
                            <wp:extent cx="2537999" cy="813873"/>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placeholder.png"/>
                                    <pic:cNvPicPr/>
                                  </pic:nvPicPr>
                                  <pic:blipFill>
                                    <a:blip r:embed="rId17">
                                      <a:extLst>
                                        <a:ext uri="{28A0092B-C50C-407E-A947-70E740481C1C}">
                                          <a14:useLocalDpi xmlns:a14="http://schemas.microsoft.com/office/drawing/2010/main" val="0"/>
                                        </a:ext>
                                      </a:extLst>
                                    </a:blip>
                                    <a:stretch>
                                      <a:fillRect/>
                                    </a:stretch>
                                  </pic:blipFill>
                                  <pic:spPr>
                                    <a:xfrm>
                                      <a:off x="0" y="0"/>
                                      <a:ext cx="2537999" cy="813873"/>
                                    </a:xfrm>
                                    <a:prstGeom prst="rect">
                                      <a:avLst/>
                                    </a:prstGeom>
                                  </pic:spPr>
                                </pic:pic>
                              </a:graphicData>
                            </a:graphic>
                          </wp:inline>
                        </w:drawing>
                      </w:r>
                    </w:sdtContent>
                  </w:sdt>
                </w:p>
                <w:p w14:paraId="6A3CA0B6" w14:textId="77777777" w:rsidR="007A4A0F" w:rsidRDefault="007A4A0F" w:rsidP="007A4A0F">
                  <w:pPr>
                    <w:spacing w:after="160" w:line="264" w:lineRule="auto"/>
                    <w:jc w:val="center"/>
                    <w:rPr>
                      <w:noProof/>
                      <w:lang w:eastAsia="en-US"/>
                    </w:rPr>
                  </w:pPr>
                </w:p>
                <w:p w14:paraId="330BAB1E" w14:textId="6E996026" w:rsidR="007A4A0F" w:rsidRPr="00A61FE6" w:rsidRDefault="007A4A0F" w:rsidP="007A4A0F">
                  <w:pPr>
                    <w:spacing w:after="160" w:line="264" w:lineRule="auto"/>
                    <w:jc w:val="center"/>
                    <w:rPr>
                      <w:sz w:val="22"/>
                    </w:rPr>
                  </w:pPr>
                </w:p>
              </w:tc>
            </w:tr>
            <w:tr w:rsidR="003A7D93" w14:paraId="2F46E98A" w14:textId="77777777">
              <w:trPr>
                <w:trHeight w:hRule="exact" w:val="144"/>
              </w:trPr>
              <w:tc>
                <w:tcPr>
                  <w:tcW w:w="5000" w:type="pct"/>
                  <w:shd w:val="clear" w:color="auto" w:fill="4F81BD" w:themeFill="accent1"/>
                </w:tcPr>
                <w:p w14:paraId="4AEE33D2" w14:textId="26CA5A57" w:rsidR="003A7D93" w:rsidRDefault="00373940">
                  <w:pPr>
                    <w:spacing w:after="200" w:line="264" w:lineRule="auto"/>
                  </w:pPr>
                  <w:r>
                    <w:t>e</w:t>
                  </w:r>
                </w:p>
              </w:tc>
            </w:tr>
          </w:tbl>
          <w:p w14:paraId="4E7A1C56" w14:textId="487BFFC1" w:rsidR="003A7D93" w:rsidRDefault="00373940">
            <w:pPr>
              <w:spacing w:after="160" w:line="259" w:lineRule="auto"/>
            </w:pPr>
            <w:r>
              <w:rPr>
                <w:noProof/>
                <w:lang w:eastAsia="en-US"/>
              </w:rPr>
              <mc:AlternateContent>
                <mc:Choice Requires="wps">
                  <w:drawing>
                    <wp:anchor distT="0" distB="0" distL="114300" distR="114300" simplePos="0" relativeHeight="251676672" behindDoc="0" locked="0" layoutInCell="1" allowOverlap="1" wp14:anchorId="580F5B64" wp14:editId="00EAE431">
                      <wp:simplePos x="0" y="0"/>
                      <wp:positionH relativeFrom="column">
                        <wp:posOffset>182880</wp:posOffset>
                      </wp:positionH>
                      <wp:positionV relativeFrom="paragraph">
                        <wp:posOffset>114300</wp:posOffset>
                      </wp:positionV>
                      <wp:extent cx="2400300" cy="18288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2400300" cy="1828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4A033AB" w14:textId="23F13975" w:rsidR="00204E1C" w:rsidRPr="00373940" w:rsidRDefault="00204E1C" w:rsidP="00373940">
                                  <w:pPr>
                                    <w:jc w:val="center"/>
                                    <w:rPr>
                                      <w:sz w:val="28"/>
                                    </w:rPr>
                                  </w:pPr>
                                  <w:r w:rsidRPr="00373940">
                                    <w:rPr>
                                      <w:sz w:val="28"/>
                                    </w:rPr>
                                    <w:t>Address: 45 Commerce Way</w:t>
                                  </w:r>
                                </w:p>
                                <w:p w14:paraId="4E40E0B3" w14:textId="53CE2E01" w:rsidR="00204E1C" w:rsidRPr="00373940" w:rsidRDefault="00204E1C" w:rsidP="00373940">
                                  <w:pPr>
                                    <w:jc w:val="center"/>
                                    <w:rPr>
                                      <w:sz w:val="28"/>
                                    </w:rPr>
                                  </w:pPr>
                                  <w:r w:rsidRPr="00373940">
                                    <w:rPr>
                                      <w:sz w:val="28"/>
                                    </w:rPr>
                                    <w:t>Barrington, NH, 03825</w:t>
                                  </w:r>
                                </w:p>
                                <w:p w14:paraId="37856DF2" w14:textId="7835FDDD" w:rsidR="00204E1C" w:rsidRPr="00373940" w:rsidRDefault="00204E1C" w:rsidP="00373940">
                                  <w:pPr>
                                    <w:jc w:val="center"/>
                                    <w:rPr>
                                      <w:sz w:val="28"/>
                                    </w:rPr>
                                  </w:pPr>
                                  <w:r w:rsidRPr="00373940">
                                    <w:rPr>
                                      <w:sz w:val="28"/>
                                    </w:rPr>
                                    <w:t>Phone: (603)</w:t>
                                  </w:r>
                                  <w:r>
                                    <w:rPr>
                                      <w:sz w:val="28"/>
                                    </w:rPr>
                                    <w:t xml:space="preserve"> </w:t>
                                  </w:r>
                                  <w:r w:rsidRPr="00373940">
                                    <w:rPr>
                                      <w:sz w:val="28"/>
                                    </w:rPr>
                                    <w:t>905-9058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0F5B64" id="Text Box 6" o:spid="_x0000_s1029" type="#_x0000_t202" style="position:absolute;margin-left:14.4pt;margin-top:9pt;width:189pt;height:2in;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" filled="f" stroked="f">
                      <v:textbox>
                        <w:txbxContent>
                          <w:p w14:paraId="34A033AB" w14:textId="23F13975" w:rsidR="00204E1C" w:rsidRPr="00373940" w:rsidRDefault="00204E1C" w:rsidP="00373940">
                            <w:pPr>
                              <w:jc w:val="center"/>
                              <w:rPr>
                                <w:sz w:val="28"/>
                              </w:rPr>
                            </w:pPr>
                            <w:r w:rsidRPr="00373940">
                              <w:rPr>
                                <w:sz w:val="28"/>
                              </w:rPr>
                              <w:t>Address: 45 Commerce Way</w:t>
                            </w:r>
                          </w:p>
                          <w:p w14:paraId="4E40E0B3" w14:textId="53CE2E01" w:rsidR="00204E1C" w:rsidRPr="00373940" w:rsidRDefault="00204E1C" w:rsidP="00373940">
                            <w:pPr>
                              <w:jc w:val="center"/>
                              <w:rPr>
                                <w:sz w:val="28"/>
                              </w:rPr>
                            </w:pPr>
                            <w:r w:rsidRPr="00373940">
                              <w:rPr>
                                <w:sz w:val="28"/>
                              </w:rPr>
                              <w:t>Barrington, NH, 03825</w:t>
                            </w:r>
                          </w:p>
                          <w:p w14:paraId="37856DF2" w14:textId="7835FDDD" w:rsidR="00204E1C" w:rsidRPr="00373940" w:rsidRDefault="00204E1C" w:rsidP="00373940">
                            <w:pPr>
                              <w:jc w:val="center"/>
                              <w:rPr>
                                <w:sz w:val="28"/>
                              </w:rPr>
                            </w:pPr>
                            <w:r w:rsidRPr="00373940">
                              <w:rPr>
                                <w:sz w:val="28"/>
                              </w:rPr>
                              <w:t>Phone: (603)</w:t>
                            </w:r>
                            <w:r>
                              <w:rPr>
                                <w:sz w:val="28"/>
                              </w:rPr>
                              <w:t xml:space="preserve"> </w:t>
                            </w:r>
                            <w:r w:rsidRPr="00373940">
                              <w:rPr>
                                <w:sz w:val="28"/>
                              </w:rPr>
                              <w:t>905-9058</w:t>
                            </w:r>
                          </w:p>
                        </w:txbxContent>
                      </v:textbox>
                      <w10:wrap type="square"/>
                    </v:shape>
                  </w:pict>
                </mc:Fallback>
              </mc:AlternateContent>
            </w:r>
          </w:p>
        </w:tc>
      </w:tr>
    </w:tbl>
    <w:p w14:paraId="70ACDDA6" w14:textId="3A67BFE5" w:rsidR="003A7D93" w:rsidRDefault="003A7D93">
      <w:pPr>
        <w:pStyle w:val="NoSpacing"/>
      </w:pPr>
    </w:p>
    <w:tbl>
      <w:tblPr>
        <w:tblW w:w="0" w:type="auto"/>
        <w:tblLayout w:type="fixed"/>
        <w:tblCellMar>
          <w:left w:w="0" w:type="dxa"/>
          <w:right w:w="0" w:type="dxa"/>
        </w:tblCellMar>
        <w:tblLook w:val="04A0" w:firstRow="1" w:lastRow="0" w:firstColumn="1" w:lastColumn="0" w:noHBand="0" w:noVBand="1"/>
        <w:tblDescription w:val="Brochure Layout - Inside"/>
      </w:tblPr>
      <w:tblGrid>
        <w:gridCol w:w="4176"/>
        <w:gridCol w:w="576"/>
        <w:gridCol w:w="576"/>
        <w:gridCol w:w="4176"/>
        <w:gridCol w:w="576"/>
        <w:gridCol w:w="576"/>
        <w:gridCol w:w="4032"/>
      </w:tblGrid>
      <w:tr w:rsidR="003A7D93" w14:paraId="13B72C39" w14:textId="77777777">
        <w:trPr>
          <w:trHeight w:hRule="exact" w:val="10800"/>
        </w:trPr>
        <w:tc>
          <w:tcPr>
            <w:tcW w:w="4176" w:type="dxa"/>
          </w:tcPr>
          <w:tbl>
            <w:tblPr>
              <w:tblStyle w:val="TableLayout"/>
              <w:tblW w:w="4185" w:type="dxa"/>
              <w:tblLayout w:type="fixed"/>
              <w:tblLook w:val="04A0" w:firstRow="1" w:lastRow="0" w:firstColumn="1" w:lastColumn="0" w:noHBand="0" w:noVBand="1"/>
            </w:tblPr>
            <w:tblGrid>
              <w:gridCol w:w="4185"/>
            </w:tblGrid>
            <w:tr w:rsidR="003A7D93" w14:paraId="0E507138" w14:textId="77777777" w:rsidTr="0094557C">
              <w:trPr>
                <w:trHeight w:hRule="exact" w:val="60"/>
              </w:trPr>
              <w:tc>
                <w:tcPr>
                  <w:tcW w:w="4185" w:type="dxa"/>
                </w:tcPr>
                <w:p w14:paraId="32C01773" w14:textId="71668A17" w:rsidR="003A7D93" w:rsidRDefault="003A7D93" w:rsidP="0094557C">
                  <w:pPr>
                    <w:spacing w:after="200" w:line="264" w:lineRule="auto"/>
                  </w:pPr>
                </w:p>
              </w:tc>
            </w:tr>
            <w:tr w:rsidR="003A7D93" w14:paraId="4EC793C0" w14:textId="77777777" w:rsidTr="00292D41">
              <w:trPr>
                <w:trHeight w:hRule="exact" w:val="10377"/>
              </w:trPr>
              <w:tc>
                <w:tcPr>
                  <w:tcW w:w="4185" w:type="dxa"/>
                </w:tcPr>
                <w:sdt>
                  <w:sdtPr>
                    <w:rPr>
                      <w:b/>
                    </w:rPr>
                    <w:id w:val="-1169009986"/>
                    <w:lock w:val="contentLocked"/>
                    <w:placeholder>
                      <w:docPart w:val="DefaultPlaceholder_1081868574"/>
                    </w:placeholder>
                    <w:group/>
                  </w:sdtPr>
                  <w:sdtEndPr/>
                  <w:sdtContent>
                    <w:p w14:paraId="3F142E09" w14:textId="0E6BEB2D" w:rsidR="003A7D93" w:rsidRPr="00D32856" w:rsidRDefault="00C4292C" w:rsidP="00292D41">
                      <w:pPr>
                        <w:pStyle w:val="Heading2"/>
                        <w:spacing w:before="0"/>
                        <w:jc w:val="center"/>
                        <w:outlineLvl w:val="1"/>
                        <w:rPr>
                          <w:b/>
                        </w:rPr>
                      </w:pPr>
                      <w:r>
                        <w:rPr>
                          <w:b/>
                        </w:rPr>
                        <w:t>What</w:t>
                      </w:r>
                      <w:r w:rsidR="00D32856" w:rsidRPr="00D32856">
                        <w:rPr>
                          <w:b/>
                        </w:rPr>
                        <w:t xml:space="preserve"> </w:t>
                      </w:r>
                      <w:r w:rsidR="0094557C">
                        <w:rPr>
                          <w:b/>
                        </w:rPr>
                        <w:t>Is Our Plan?</w:t>
                      </w:r>
                    </w:p>
                  </w:sdtContent>
                </w:sdt>
                <w:sdt>
                  <w:sdtPr>
                    <w:rPr>
                      <w:bCs/>
                    </w:rPr>
                    <w:id w:val="-557551870"/>
                    <w:lock w:val="contentLocked"/>
                    <w:placeholder>
                      <w:docPart w:val="DefaultPlaceholder_1081868574"/>
                    </w:placeholder>
                    <w:group/>
                  </w:sdtPr>
                  <w:sdtEndPr>
                    <w:rPr>
                      <w:b/>
                    </w:rPr>
                  </w:sdtEndPr>
                  <w:sdtContent>
                    <w:p w14:paraId="32AE5F58" w14:textId="652FA1E5" w:rsidR="0094557C" w:rsidRDefault="0094557C" w:rsidP="00A61FE6">
                      <w:pPr>
                        <w:jc w:val="center"/>
                        <w:rPr>
                          <w:bCs/>
                        </w:rPr>
                      </w:pPr>
                      <w:r w:rsidRPr="0094557C">
                        <w:rPr>
                          <w:bCs/>
                        </w:rPr>
                        <w:t>“Disasters can happen anywhere at any time, plan today how to reconnect with your family in the event of a disaster”. -Ready.gov</w:t>
                      </w:r>
                    </w:p>
                    <w:p w14:paraId="62E9FE9B" w14:textId="77777777" w:rsidR="0094557C" w:rsidRPr="0094557C" w:rsidRDefault="0094557C" w:rsidP="0094557C">
                      <w:pPr>
                        <w:rPr>
                          <w:bCs/>
                        </w:rPr>
                      </w:pPr>
                    </w:p>
                    <w:p w14:paraId="668C773A" w14:textId="77777777" w:rsidR="0094557C" w:rsidRPr="0094557C" w:rsidRDefault="0094557C" w:rsidP="0094557C">
                      <w:pPr>
                        <w:rPr>
                          <w:b/>
                          <w:bCs/>
                        </w:rPr>
                      </w:pPr>
                      <w:r w:rsidRPr="0094557C">
                        <w:rPr>
                          <w:b/>
                          <w:bCs/>
                        </w:rPr>
                        <w:t>Important!</w:t>
                      </w:r>
                    </w:p>
                    <w:p w14:paraId="35C6D81E" w14:textId="715F2A8D" w:rsidR="0094557C" w:rsidRDefault="0094557C" w:rsidP="0094557C">
                      <w:pPr>
                        <w:rPr>
                          <w:bCs/>
                        </w:rPr>
                      </w:pPr>
                      <w:r w:rsidRPr="0094557C">
                        <w:rPr>
                          <w:bCs/>
                        </w:rPr>
                        <w:t>Safety is our # 1 priority</w:t>
                      </w:r>
                      <w:r w:rsidR="007C418E">
                        <w:rPr>
                          <w:bCs/>
                        </w:rPr>
                        <w:t xml:space="preserve"> both in school and at home</w:t>
                      </w:r>
                      <w:r w:rsidRPr="0094557C">
                        <w:rPr>
                          <w:bCs/>
                        </w:rPr>
                        <w:t xml:space="preserve">. </w:t>
                      </w:r>
                      <w:r w:rsidR="007C418E">
                        <w:rPr>
                          <w:bCs/>
                        </w:rPr>
                        <w:t>Please make sure your child’s</w:t>
                      </w:r>
                      <w:r w:rsidR="007C418E" w:rsidRPr="0094557C">
                        <w:rPr>
                          <w:bCs/>
                        </w:rPr>
                        <w:t xml:space="preserve"> registration form is current including all approved pick-up persons.</w:t>
                      </w:r>
                      <w:r w:rsidR="007C418E">
                        <w:rPr>
                          <w:bCs/>
                        </w:rPr>
                        <w:t xml:space="preserve"> </w:t>
                      </w:r>
                      <w:r w:rsidRPr="0094557C">
                        <w:rPr>
                          <w:bCs/>
                        </w:rPr>
                        <w:t xml:space="preserve">To ensure that </w:t>
                      </w:r>
                      <w:r w:rsidR="007C418E">
                        <w:rPr>
                          <w:bCs/>
                        </w:rPr>
                        <w:t xml:space="preserve">all children </w:t>
                      </w:r>
                      <w:r w:rsidRPr="0094557C">
                        <w:rPr>
                          <w:bCs/>
                        </w:rPr>
                        <w:t>are reunited with their families</w:t>
                      </w:r>
                      <w:r w:rsidR="007C418E">
                        <w:rPr>
                          <w:bCs/>
                        </w:rPr>
                        <w:t>,</w:t>
                      </w:r>
                      <w:r w:rsidRPr="0094557C">
                        <w:rPr>
                          <w:bCs/>
                        </w:rPr>
                        <w:t xml:space="preserve"> </w:t>
                      </w:r>
                      <w:r w:rsidRPr="007C418E">
                        <w:rPr>
                          <w:b/>
                          <w:bCs/>
                        </w:rPr>
                        <w:t>ALL</w:t>
                      </w:r>
                      <w:r w:rsidRPr="0094557C">
                        <w:rPr>
                          <w:bCs/>
                        </w:rPr>
                        <w:t xml:space="preserve"> </w:t>
                      </w:r>
                      <w:r w:rsidR="007C418E">
                        <w:rPr>
                          <w:bCs/>
                        </w:rPr>
                        <w:t xml:space="preserve">authorized persons must present </w:t>
                      </w:r>
                      <w:r w:rsidR="007C418E" w:rsidRPr="0094557C">
                        <w:rPr>
                          <w:bCs/>
                        </w:rPr>
                        <w:t xml:space="preserve">proper </w:t>
                      </w:r>
                      <w:r w:rsidRPr="0094557C">
                        <w:rPr>
                          <w:bCs/>
                        </w:rPr>
                        <w:t>identification (i.e. State License or Passport)</w:t>
                      </w:r>
                      <w:r w:rsidR="007C418E">
                        <w:rPr>
                          <w:bCs/>
                        </w:rPr>
                        <w:t xml:space="preserve"> prior to the child’s release</w:t>
                      </w:r>
                      <w:r w:rsidRPr="0094557C">
                        <w:rPr>
                          <w:bCs/>
                        </w:rPr>
                        <w:t>.</w:t>
                      </w:r>
                      <w:r w:rsidR="007C418E">
                        <w:rPr>
                          <w:bCs/>
                        </w:rPr>
                        <w:t xml:space="preserve">  There will be </w:t>
                      </w:r>
                      <w:r w:rsidR="007C418E" w:rsidRPr="007C418E">
                        <w:rPr>
                          <w:b/>
                          <w:bCs/>
                        </w:rPr>
                        <w:t xml:space="preserve">NO </w:t>
                      </w:r>
                      <w:r w:rsidR="007C418E">
                        <w:rPr>
                          <w:bCs/>
                        </w:rPr>
                        <w:t>exceptions!</w:t>
                      </w:r>
                      <w:r w:rsidR="00BC42BC">
                        <w:rPr>
                          <w:bCs/>
                        </w:rPr>
                        <w:t xml:space="preserve">  </w:t>
                      </w:r>
                    </w:p>
                    <w:p w14:paraId="7666DAEF" w14:textId="77777777" w:rsidR="0094557C" w:rsidRPr="0094557C" w:rsidRDefault="0094557C" w:rsidP="0094557C">
                      <w:pPr>
                        <w:rPr>
                          <w:bCs/>
                        </w:rPr>
                      </w:pPr>
                    </w:p>
                    <w:p w14:paraId="285DCDE4" w14:textId="6BD1A83A" w:rsidR="0094557C" w:rsidRDefault="00F15E46" w:rsidP="0094557C">
                      <w:pPr>
                        <w:rPr>
                          <w:b/>
                          <w:bCs/>
                        </w:rPr>
                      </w:pPr>
                      <w:r>
                        <w:rPr>
                          <w:b/>
                          <w:bCs/>
                        </w:rPr>
                        <w:t xml:space="preserve">If </w:t>
                      </w:r>
                      <w:r w:rsidR="0094557C" w:rsidRPr="0094557C">
                        <w:rPr>
                          <w:b/>
                          <w:bCs/>
                        </w:rPr>
                        <w:t>an Emergency should occur in and/or around our program we will notify you by using the following</w:t>
                      </w:r>
                      <w:r>
                        <w:rPr>
                          <w:b/>
                          <w:bCs/>
                        </w:rPr>
                        <w:t xml:space="preserve"> method of communication</w:t>
                      </w:r>
                      <w:r w:rsidR="0094557C" w:rsidRPr="0094557C">
                        <w:rPr>
                          <w:b/>
                          <w:bCs/>
                        </w:rPr>
                        <w:t>:</w:t>
                      </w:r>
                    </w:p>
                  </w:sdtContent>
                </w:sdt>
                <w:p w14:paraId="1E41C7EA" w14:textId="062225D4" w:rsidR="00292D41" w:rsidRDefault="002A103D" w:rsidP="0094557C">
                  <w:pPr>
                    <w:rPr>
                      <w:b/>
                      <w:bCs/>
                    </w:rPr>
                  </w:pPr>
                  <w:r w:rsidRPr="0094557C">
                    <w:rPr>
                      <w:noProof/>
                      <w:lang w:eastAsia="en-US"/>
                    </w:rPr>
                    <mc:AlternateContent>
                      <mc:Choice Requires="wps">
                        <w:drawing>
                          <wp:anchor distT="45720" distB="45720" distL="114300" distR="114300" simplePos="0" relativeHeight="251675648" behindDoc="0" locked="0" layoutInCell="1" allowOverlap="1" wp14:anchorId="6711F82D" wp14:editId="376ABF19">
                            <wp:simplePos x="0" y="0"/>
                            <wp:positionH relativeFrom="column">
                              <wp:posOffset>0</wp:posOffset>
                            </wp:positionH>
                            <wp:positionV relativeFrom="paragraph">
                              <wp:posOffset>185420</wp:posOffset>
                            </wp:positionV>
                            <wp:extent cx="2628900" cy="57150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571500"/>
                                    </a:xfrm>
                                    <a:prstGeom prst="rect">
                                      <a:avLst/>
                                    </a:prstGeom>
                                    <a:solidFill>
                                      <a:srgbClr val="FFFFFF"/>
                                    </a:solidFill>
                                    <a:ln w="9525">
                                      <a:solidFill>
                                        <a:srgbClr val="000000"/>
                                      </a:solidFill>
                                      <a:miter lim="800000"/>
                                      <a:headEnd/>
                                      <a:tailEnd/>
                                    </a:ln>
                                  </wps:spPr>
                                  <wps:txbx>
                                    <w:txbxContent>
                                      <w:sdt>
                                        <w:sdtPr>
                                          <w:rPr>
                                            <w:rStyle w:val="Style3"/>
                                          </w:rPr>
                                          <w:alias w:val="Insert Method here (i.e. Brightwheel, Remind, phone call, email,"/>
                                          <w:tag w:val="Insert Method here (i.e. Brightwheel, Remind, phone call, email, text, etc.)"/>
                                          <w:id w:val="2034529516"/>
                                          <w:lock w:val="sdtLocked"/>
                                          <w:text w:multiLine="1"/>
                                        </w:sdtPr>
                                        <w:sdtEndPr>
                                          <w:rPr>
                                            <w:rStyle w:val="DefaultParagraphFont"/>
                                          </w:rPr>
                                        </w:sdtEndPr>
                                        <w:sdtContent>
                                          <w:p w14:paraId="3F6E50E5" w14:textId="5883F8E6" w:rsidR="00204E1C" w:rsidRDefault="00204E1C" w:rsidP="002A103D">
                                            <w:r>
                                              <w:rPr>
                                                <w:rStyle w:val="Style3"/>
                                              </w:rPr>
                                              <w:t xml:space="preserve">Phone Call </w:t>
                                            </w:r>
                                            <w:r>
                                              <w:rPr>
                                                <w:rStyle w:val="Style3"/>
                                              </w:rPr>
                                              <w:br/>
                                            </w:r>
                                            <w:r>
                                              <w:t>WMUR</w:t>
                                            </w:r>
                                            <w:r>
                                              <w:br/>
                                              <w:t>BVS Facebook</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11F82D" id="Text Box 2" o:spid="_x0000_s1030" type="#_x0000_t202" style="position:absolute;margin-left:0;margin-top:14.6pt;width:207pt;height:4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t0OJQIAAEs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">
                            <v:textbox>
                              <w:txbxContent>
                                <w:sdt>
                                  <w:sdtPr>
                                    <w:rPr>
                                      <w:rStyle w:val="Style3"/>
                                    </w:rPr>
                                    <w:alias w:val="Insert Method here (i.e. Brightwheel, Remind, phone call, email,"/>
                                    <w:tag w:val="Insert Method here (i.e. Brightwheel, Remind, phone call, email, text, etc.)"/>
                                    <w:id w:val="2034529516"/>
                                    <w:lock w:val="sdtLocked"/>
                                    <w:text w:multiLine="1"/>
                                  </w:sdtPr>
                                  <w:sdtEndPr>
                                    <w:rPr>
                                      <w:rStyle w:val="DefaultParagraphFont"/>
                                    </w:rPr>
                                  </w:sdtEndPr>
                                  <w:sdtContent>
                                    <w:p w14:paraId="3F6E50E5" w14:textId="5883F8E6" w:rsidR="00204E1C" w:rsidRDefault="00204E1C" w:rsidP="002A103D">
                                      <w:r>
                                        <w:rPr>
                                          <w:rStyle w:val="Style3"/>
                                        </w:rPr>
                                        <w:t xml:space="preserve">Phone Call </w:t>
                                      </w:r>
                                      <w:r>
                                        <w:rPr>
                                          <w:rStyle w:val="Style3"/>
                                        </w:rPr>
                                        <w:br/>
                                      </w:r>
                                      <w:r>
                                        <w:t>WMUR</w:t>
                                      </w:r>
                                      <w:r>
                                        <w:br/>
                                        <w:t>BVS Facebook</w:t>
                                      </w:r>
                                    </w:p>
                                  </w:sdtContent>
                                </w:sdt>
                              </w:txbxContent>
                            </v:textbox>
                            <w10:wrap type="square"/>
                          </v:shape>
                        </w:pict>
                      </mc:Fallback>
                    </mc:AlternateContent>
                  </w:r>
                </w:p>
                <w:sdt>
                  <w:sdtPr>
                    <w:rPr>
                      <w:b/>
                      <w:bCs/>
                    </w:rPr>
                    <w:id w:val="-174959877"/>
                    <w:lock w:val="contentLocked"/>
                    <w:placeholder>
                      <w:docPart w:val="DefaultPlaceholder_1081868574"/>
                    </w:placeholder>
                    <w:group/>
                  </w:sdtPr>
                  <w:sdtEndPr/>
                  <w:sdtContent>
                    <w:p w14:paraId="31B0793F" w14:textId="222EDC65" w:rsidR="0094557C" w:rsidRDefault="0094557C" w:rsidP="0094557C">
                      <w:pPr>
                        <w:rPr>
                          <w:b/>
                          <w:bCs/>
                        </w:rPr>
                      </w:pPr>
                      <w:r w:rsidRPr="0094557C">
                        <w:rPr>
                          <w:b/>
                          <w:bCs/>
                        </w:rPr>
                        <w:t>I</w:t>
                      </w:r>
                      <w:sdt>
                        <w:sdtPr>
                          <w:rPr>
                            <w:b/>
                            <w:bCs/>
                          </w:rPr>
                          <w:id w:val="624975496"/>
                          <w:lock w:val="contentLocked"/>
                          <w:placeholder>
                            <w:docPart w:val="DefaultPlaceholder_1081868574"/>
                          </w:placeholder>
                          <w:group/>
                        </w:sdtPr>
                        <w:sdtEndPr/>
                        <w:sdtContent>
                          <w:r w:rsidRPr="0094557C">
                            <w:rPr>
                              <w:b/>
                              <w:bCs/>
                            </w:rPr>
                            <w:t>f we need to Evacuate the building</w:t>
                          </w:r>
                          <w:r w:rsidR="008A4585">
                            <w:rPr>
                              <w:b/>
                              <w:bCs/>
                            </w:rPr>
                            <w:t xml:space="preserve"> to an offsite location</w:t>
                          </w:r>
                          <w:r w:rsidRPr="0094557C">
                            <w:rPr>
                              <w:b/>
                              <w:bCs/>
                            </w:rPr>
                            <w:t xml:space="preserve"> we can be found</w:t>
                          </w:r>
                          <w:r w:rsidR="008A4585">
                            <w:rPr>
                              <w:b/>
                              <w:bCs/>
                            </w:rPr>
                            <w:t xml:space="preserve"> at</w:t>
                          </w:r>
                          <w:r w:rsidRPr="0094557C">
                            <w:rPr>
                              <w:b/>
                              <w:bCs/>
                            </w:rPr>
                            <w:t>:</w:t>
                          </w:r>
                        </w:sdtContent>
                      </w:sdt>
                    </w:p>
                  </w:sdtContent>
                </w:sdt>
                <w:p w14:paraId="0A5E5871" w14:textId="77777777" w:rsidR="00292D41" w:rsidRPr="0094557C" w:rsidRDefault="00292D41" w:rsidP="0094557C">
                  <w:pPr>
                    <w:rPr>
                      <w:b/>
                      <w:bCs/>
                    </w:rPr>
                  </w:pPr>
                </w:p>
                <w:p w14:paraId="5A28426C" w14:textId="579D8B05" w:rsidR="0094557C" w:rsidRPr="0094557C" w:rsidRDefault="0094557C" w:rsidP="0094557C">
                  <w:r w:rsidRPr="0094557C">
                    <w:t>P</w:t>
                  </w:r>
                  <w:sdt>
                    <w:sdtPr>
                      <w:id w:val="922841122"/>
                      <w:lock w:val="contentLocked"/>
                      <w:placeholder>
                        <w:docPart w:val="DefaultPlaceholder_1081868574"/>
                      </w:placeholder>
                      <w:group/>
                    </w:sdtPr>
                    <w:sdtEndPr/>
                    <w:sdtContent>
                      <w:r w:rsidRPr="0094557C">
                        <w:t>rimary Location</w:t>
                      </w:r>
                      <w:r w:rsidR="00FB219D">
                        <w:t xml:space="preserve"> (I</w:t>
                      </w:r>
                      <w:r w:rsidR="002D0E4C">
                        <w:t>n</w:t>
                      </w:r>
                      <w:r w:rsidR="00FB219D">
                        <w:t xml:space="preserve"> Neighborhood)</w:t>
                      </w:r>
                      <w:r w:rsidRPr="0094557C">
                        <w:t>:</w:t>
                      </w:r>
                    </w:sdtContent>
                  </w:sdt>
                </w:p>
                <w:p w14:paraId="55890F96" w14:textId="51EB1C1A" w:rsidR="0094557C" w:rsidRPr="0094557C" w:rsidRDefault="00373940" w:rsidP="0094557C">
                  <w:r w:rsidRPr="0094557C">
                    <w:rPr>
                      <w:noProof/>
                      <w:lang w:eastAsia="en-US"/>
                    </w:rPr>
                    <mc:AlternateContent>
                      <mc:Choice Requires="wps">
                        <w:drawing>
                          <wp:anchor distT="45720" distB="45720" distL="114300" distR="114300" simplePos="0" relativeHeight="251659776" behindDoc="0" locked="0" layoutInCell="1" allowOverlap="1" wp14:anchorId="501566F8" wp14:editId="7215BAD3">
                            <wp:simplePos x="0" y="0"/>
                            <wp:positionH relativeFrom="column">
                              <wp:posOffset>3810</wp:posOffset>
                            </wp:positionH>
                            <wp:positionV relativeFrom="paragraph">
                              <wp:posOffset>89535</wp:posOffset>
                            </wp:positionV>
                            <wp:extent cx="2628900" cy="754380"/>
                            <wp:effectExtent l="0" t="0" r="38100" b="3302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754380"/>
                                    </a:xfrm>
                                    <a:prstGeom prst="rect">
                                      <a:avLst/>
                                    </a:prstGeom>
                                    <a:solidFill>
                                      <a:srgbClr val="FFFFFF"/>
                                    </a:solidFill>
                                    <a:ln w="9525">
                                      <a:solidFill>
                                        <a:srgbClr val="000000"/>
                                      </a:solidFill>
                                      <a:miter lim="800000"/>
                                      <a:headEnd/>
                                      <a:tailEnd/>
                                    </a:ln>
                                  </wps:spPr>
                                  <wps:txbx>
                                    <w:txbxContent>
                                      <w:sdt>
                                        <w:sdtPr>
                                          <w:rPr>
                                            <w:rStyle w:val="Style4"/>
                                          </w:rPr>
                                          <w:alias w:val="Insert Location Address Here:"/>
                                          <w:tag w:val="Insert Location Address Here:"/>
                                          <w:id w:val="1161823913"/>
                                          <w:text w:multiLine="1"/>
                                        </w:sdtPr>
                                        <w:sdtEndPr>
                                          <w:rPr>
                                            <w:rStyle w:val="DefaultParagraphFont"/>
                                          </w:rPr>
                                        </w:sdtEndPr>
                                        <w:sdtContent>
                                          <w:p w14:paraId="2D729C4B" w14:textId="3F6B610B" w:rsidR="00204E1C" w:rsidRDefault="00204E1C" w:rsidP="0094557C">
                                            <w:r>
                                              <w:rPr>
                                                <w:rStyle w:val="Style4"/>
                                              </w:rPr>
                                              <w:t>Storybook Hollow</w:t>
                                            </w:r>
                                            <w:r>
                                              <w:rPr>
                                                <w:rStyle w:val="Style4"/>
                                              </w:rPr>
                                              <w:br/>
                                            </w:r>
                                            <w:r>
                                              <w:t>41 Commerce Way</w:t>
                                            </w:r>
                                            <w:r>
                                              <w:br/>
                                              <w:t>Barrington, NH, 03825</w:t>
                                            </w:r>
                                            <w:r>
                                              <w:br/>
                                              <w:t>Phone: (603) 833-5723</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1566F8" id="_x0000_s1031" type="#_x0000_t202" style="position:absolute;margin-left:.3pt;margin-top:7.05pt;width:207pt;height:59.4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">
                            <v:textbox>
                              <w:txbxContent>
                                <w:sdt>
                                  <w:sdtPr>
                                    <w:rPr>
                                      <w:rStyle w:val="Style4"/>
                                    </w:rPr>
                                    <w:alias w:val="Insert Location Address Here:"/>
                                    <w:tag w:val="Insert Location Address Here:"/>
                                    <w:id w:val="1161823913"/>
                                    <w:text w:multiLine="1"/>
                                  </w:sdtPr>
                                  <w:sdtEndPr>
                                    <w:rPr>
                                      <w:rStyle w:val="DefaultParagraphFont"/>
                                    </w:rPr>
                                  </w:sdtEndPr>
                                  <w:sdtContent>
                                    <w:p w14:paraId="2D729C4B" w14:textId="3F6B610B" w:rsidR="00204E1C" w:rsidRDefault="00204E1C" w:rsidP="0094557C">
                                      <w:r>
                                        <w:rPr>
                                          <w:rStyle w:val="Style4"/>
                                        </w:rPr>
                                        <w:t>Storybook Hollow</w:t>
                                      </w:r>
                                      <w:r>
                                        <w:rPr>
                                          <w:rStyle w:val="Style4"/>
                                        </w:rPr>
                                        <w:br/>
                                      </w:r>
                                      <w:r>
                                        <w:t>41 Commerce Way</w:t>
                                      </w:r>
                                      <w:r>
                                        <w:br/>
                                        <w:t>Barrington, NH, 03825</w:t>
                                      </w:r>
                                      <w:r>
                                        <w:br/>
                                        <w:t>Phone: (603) 833-5723</w:t>
                                      </w:r>
                                    </w:p>
                                  </w:sdtContent>
                                </w:sdt>
                              </w:txbxContent>
                            </v:textbox>
                            <w10:wrap type="square"/>
                          </v:shape>
                        </w:pict>
                      </mc:Fallback>
                    </mc:AlternateContent>
                  </w:r>
                </w:p>
                <w:p w14:paraId="2FEA68EA" w14:textId="3A50DEFB" w:rsidR="003A7D93" w:rsidRPr="0097049D" w:rsidRDefault="00292D41" w:rsidP="0097049D">
                  <w:pPr>
                    <w:rPr>
                      <w:b/>
                    </w:rPr>
                  </w:pPr>
                  <w:r w:rsidRPr="00292D41">
                    <w:rPr>
                      <w:noProof/>
                      <w:lang w:eastAsia="en-US"/>
                    </w:rPr>
                    <mc:AlternateContent>
                      <mc:Choice Requires="wps">
                        <w:drawing>
                          <wp:anchor distT="45720" distB="45720" distL="114300" distR="114300" simplePos="0" relativeHeight="251673600" behindDoc="0" locked="0" layoutInCell="1" allowOverlap="1" wp14:anchorId="4B871634" wp14:editId="186BAC9F">
                            <wp:simplePos x="0" y="0"/>
                            <wp:positionH relativeFrom="column">
                              <wp:posOffset>0</wp:posOffset>
                            </wp:positionH>
                            <wp:positionV relativeFrom="paragraph">
                              <wp:posOffset>191770</wp:posOffset>
                            </wp:positionV>
                            <wp:extent cx="2628900" cy="57150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571500"/>
                                    </a:xfrm>
                                    <a:prstGeom prst="rect">
                                      <a:avLst/>
                                    </a:prstGeom>
                                    <a:solidFill>
                                      <a:srgbClr val="FFFFFF"/>
                                    </a:solidFill>
                                    <a:ln w="9525">
                                      <a:solidFill>
                                        <a:srgbClr val="000000"/>
                                      </a:solidFill>
                                      <a:miter lim="800000"/>
                                      <a:headEnd/>
                                      <a:tailEnd/>
                                    </a:ln>
                                  </wps:spPr>
                                  <wps:txbx>
                                    <w:txbxContent>
                                      <w:sdt>
                                        <w:sdtPr>
                                          <w:rPr>
                                            <w:rStyle w:val="Style3"/>
                                          </w:rPr>
                                          <w:alias w:val="Insert Location Address Here:"/>
                                          <w:tag w:val="Insert Location Address Here:"/>
                                          <w:id w:val="-1403750846"/>
                                          <w:lock w:val="sdtLocked"/>
                                          <w:showingPlcHdr/>
                                          <w:text w:multiLine="1"/>
                                        </w:sdtPr>
                                        <w:sdtEndPr>
                                          <w:rPr>
                                            <w:rStyle w:val="DefaultParagraphFont"/>
                                          </w:rPr>
                                        </w:sdtEndPr>
                                        <w:sdtContent>
                                          <w:p w14:paraId="4E1FF041" w14:textId="57D644F8" w:rsidR="00204E1C" w:rsidRDefault="00204E1C" w:rsidP="00292D41">
                                            <w:r>
                                              <w:rPr>
                                                <w:rStyle w:val="Style3"/>
                                              </w:rP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871634" id="_x0000_s1032" type="#_x0000_t202" style="position:absolute;margin-left:0;margin-top:15.1pt;width:207pt;height:4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OIPJQIAAEs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">
                            <v:textbox>
                              <w:txbxContent>
                                <w:sdt>
                                  <w:sdtPr>
                                    <w:rPr>
                                      <w:rStyle w:val="Style3"/>
                                    </w:rPr>
                                    <w:alias w:val="Insert Location Address Here:"/>
                                    <w:tag w:val="Insert Location Address Here:"/>
                                    <w:id w:val="-1403750846"/>
                                    <w:lock w:val="sdtLocked"/>
                                    <w:showingPlcHdr/>
                                    <w:text w:multiLine="1"/>
                                  </w:sdtPr>
                                  <w:sdtEndPr>
                                    <w:rPr>
                                      <w:rStyle w:val="DefaultParagraphFont"/>
                                    </w:rPr>
                                  </w:sdtEndPr>
                                  <w:sdtContent>
                                    <w:p w14:paraId="4E1FF041" w14:textId="57D644F8" w:rsidR="00204E1C" w:rsidRDefault="00204E1C" w:rsidP="00292D41">
                                      <w:r>
                                        <w:rPr>
                                          <w:rStyle w:val="Style3"/>
                                        </w:rPr>
                                        <w:t xml:space="preserve">     </w:t>
                                      </w:r>
                                    </w:p>
                                  </w:sdtContent>
                                </w:sdt>
                              </w:txbxContent>
                            </v:textbox>
                            <w10:wrap type="square"/>
                          </v:shape>
                        </w:pict>
                      </mc:Fallback>
                    </mc:AlternateContent>
                  </w:r>
                </w:p>
              </w:tc>
            </w:tr>
          </w:tbl>
          <w:p w14:paraId="597C162C" w14:textId="77777777" w:rsidR="003A7D93" w:rsidRDefault="003A7D93">
            <w:pPr>
              <w:spacing w:after="160" w:line="259" w:lineRule="auto"/>
            </w:pPr>
          </w:p>
        </w:tc>
        <w:tc>
          <w:tcPr>
            <w:tcW w:w="576" w:type="dxa"/>
          </w:tcPr>
          <w:p w14:paraId="086B85A2" w14:textId="77777777" w:rsidR="003A7D93" w:rsidRDefault="003A7D93">
            <w:pPr>
              <w:spacing w:after="160" w:line="259" w:lineRule="auto"/>
            </w:pPr>
          </w:p>
        </w:tc>
        <w:tc>
          <w:tcPr>
            <w:tcW w:w="576" w:type="dxa"/>
          </w:tcPr>
          <w:p w14:paraId="1FF23DB1" w14:textId="77777777" w:rsidR="003A7D93" w:rsidRDefault="003A7D93">
            <w:pPr>
              <w:spacing w:after="160" w:line="259" w:lineRule="auto"/>
            </w:pPr>
          </w:p>
        </w:tc>
        <w:tc>
          <w:tcPr>
            <w:tcW w:w="4176" w:type="dxa"/>
          </w:tcPr>
          <w:tbl>
            <w:tblPr>
              <w:tblStyle w:val="TableLayout"/>
              <w:tblW w:w="5000" w:type="pct"/>
              <w:tblLayout w:type="fixed"/>
              <w:tblLook w:val="04A0" w:firstRow="1" w:lastRow="0" w:firstColumn="1" w:lastColumn="0" w:noHBand="0" w:noVBand="1"/>
            </w:tblPr>
            <w:tblGrid>
              <w:gridCol w:w="4176"/>
            </w:tblGrid>
            <w:tr w:rsidR="003A7D93" w14:paraId="6D33A120" w14:textId="77777777" w:rsidTr="00292D41">
              <w:trPr>
                <w:trHeight w:hRule="exact" w:val="10620"/>
              </w:trPr>
              <w:tc>
                <w:tcPr>
                  <w:tcW w:w="5000" w:type="pct"/>
                </w:tcPr>
                <w:sdt>
                  <w:sdtPr>
                    <w:rPr>
                      <w:rFonts w:asciiTheme="minorHAnsi" w:eastAsiaTheme="minorHAnsi" w:hAnsiTheme="minorHAnsi" w:cstheme="minorBidi"/>
                      <w:b/>
                      <w:color w:val="1F497D" w:themeColor="text2"/>
                      <w:sz w:val="20"/>
                    </w:rPr>
                    <w:id w:val="1513407635"/>
                    <w:lock w:val="contentLocked"/>
                    <w:placeholder>
                      <w:docPart w:val="DefaultPlaceholder_1081868574"/>
                    </w:placeholder>
                    <w:group/>
                  </w:sdtPr>
                  <w:sdtEndPr>
                    <w:rPr>
                      <w:b w:val="0"/>
                    </w:rPr>
                  </w:sdtEndPr>
                  <w:sdtContent>
                    <w:p w14:paraId="2968B242" w14:textId="3A6E1B4D" w:rsidR="0094557C" w:rsidRDefault="0094557C" w:rsidP="00F556C0">
                      <w:pPr>
                        <w:pStyle w:val="Heading2"/>
                        <w:spacing w:before="180"/>
                        <w:jc w:val="center"/>
                        <w:outlineLvl w:val="1"/>
                        <w:rPr>
                          <w:b/>
                        </w:rPr>
                      </w:pPr>
                      <w:r w:rsidRPr="00F556C0">
                        <w:rPr>
                          <w:noProof/>
                          <w:lang w:eastAsia="en-US"/>
                        </w:rPr>
                        <w:drawing>
                          <wp:inline distT="0" distB="0" distL="0" distR="0" wp14:anchorId="45851551" wp14:editId="4B55FBAE">
                            <wp:extent cx="2495550" cy="1295528"/>
                            <wp:effectExtent l="0" t="0" r="0" b="0"/>
                            <wp:docPr id="5" name="Picture 5" descr="http://nh.childcareaware.org/wp-content/uploads/2017/12/Emergency-planning-graphic-1024x5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h.childcareaware.org/wp-content/uploads/2017/12/Emergency-planning-graphic-1024x51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78340" cy="1338507"/>
                                    </a:xfrm>
                                    <a:prstGeom prst="rect">
                                      <a:avLst/>
                                    </a:prstGeom>
                                    <a:noFill/>
                                    <a:ln>
                                      <a:noFill/>
                                    </a:ln>
                                  </pic:spPr>
                                </pic:pic>
                              </a:graphicData>
                            </a:graphic>
                          </wp:inline>
                        </w:drawing>
                      </w:r>
                    </w:p>
                    <w:p w14:paraId="2B357EBA" w14:textId="11CF87BA" w:rsidR="003A7D93" w:rsidRPr="00F556C0" w:rsidRDefault="00C4292C" w:rsidP="00292D41">
                      <w:pPr>
                        <w:pStyle w:val="Heading2"/>
                        <w:spacing w:before="0"/>
                        <w:jc w:val="center"/>
                        <w:outlineLvl w:val="1"/>
                        <w:rPr>
                          <w:b/>
                        </w:rPr>
                      </w:pPr>
                      <w:r>
                        <w:rPr>
                          <w:b/>
                        </w:rPr>
                        <w:t xml:space="preserve">What </w:t>
                      </w:r>
                      <w:r w:rsidR="0094557C">
                        <w:rPr>
                          <w:b/>
                        </w:rPr>
                        <w:t>Do We Practice</w:t>
                      </w:r>
                      <w:r w:rsidR="00C43CF6" w:rsidRPr="00F556C0">
                        <w:rPr>
                          <w:b/>
                        </w:rPr>
                        <w:t>?</w:t>
                      </w:r>
                    </w:p>
                    <w:p w14:paraId="7A1337C6" w14:textId="12BCC202" w:rsidR="0094557C" w:rsidRPr="00BB6E38" w:rsidRDefault="00292D41" w:rsidP="00BB6E38">
                      <w:pPr>
                        <w:pStyle w:val="Heading3"/>
                        <w:spacing w:before="0"/>
                        <w:jc w:val="both"/>
                        <w:outlineLvl w:val="2"/>
                        <w:rPr>
                          <w:sz w:val="25"/>
                          <w:szCs w:val="25"/>
                        </w:rPr>
                      </w:pPr>
                      <w:r w:rsidRPr="00BB6E38">
                        <w:rPr>
                          <w:sz w:val="25"/>
                          <w:szCs w:val="25"/>
                        </w:rPr>
                        <w:t xml:space="preserve">Program </w:t>
                      </w:r>
                      <w:r w:rsidR="0094557C" w:rsidRPr="00BB6E38">
                        <w:rPr>
                          <w:sz w:val="25"/>
                          <w:szCs w:val="25"/>
                        </w:rPr>
                        <w:t>Emergency Response Drills</w:t>
                      </w:r>
                      <w:r w:rsidRPr="00BB6E38">
                        <w:rPr>
                          <w:sz w:val="25"/>
                          <w:szCs w:val="25"/>
                        </w:rPr>
                        <w:t xml:space="preserve"> </w:t>
                      </w:r>
                    </w:p>
                    <w:p w14:paraId="25C86057" w14:textId="77777777" w:rsidR="00042C58" w:rsidRPr="0097049D" w:rsidRDefault="00042C58" w:rsidP="00042C58">
                      <w:pPr>
                        <w:rPr>
                          <w:b/>
                        </w:rPr>
                      </w:pPr>
                      <w:r w:rsidRPr="00D32856">
                        <w:rPr>
                          <w:b/>
                        </w:rPr>
                        <w:t>Evacuation:</w:t>
                      </w:r>
                      <w:r>
                        <w:t xml:space="preserve"> Necessary for staff, children, and visitors to exit the building when the fire alarm activates or an incident in the building poses an unsafe environment.</w:t>
                      </w:r>
                      <w:r>
                        <w:rPr>
                          <w:rFonts w:ascii="Times New Roman" w:hAnsi="Times New Roman" w:cs="Times New Roman"/>
                        </w:rPr>
                        <w:t> </w:t>
                      </w:r>
                      <w:r>
                        <w:t xml:space="preserve"> </w:t>
                      </w:r>
                    </w:p>
                    <w:p w14:paraId="1324BC08" w14:textId="77777777" w:rsidR="00042C58" w:rsidRDefault="00042C58" w:rsidP="00042C58">
                      <w:pPr>
                        <w:rPr>
                          <w:b/>
                          <w:sz w:val="2"/>
                          <w:szCs w:val="2"/>
                        </w:rPr>
                      </w:pPr>
                    </w:p>
                    <w:p w14:paraId="034E2AE5" w14:textId="77777777" w:rsidR="00042C58" w:rsidRDefault="00042C58" w:rsidP="00042C58">
                      <w:pPr>
                        <w:rPr>
                          <w:b/>
                          <w:sz w:val="2"/>
                          <w:szCs w:val="2"/>
                        </w:rPr>
                      </w:pPr>
                    </w:p>
                    <w:p w14:paraId="68D03834" w14:textId="77777777" w:rsidR="00042C58" w:rsidRDefault="00042C58" w:rsidP="00042C58">
                      <w:pPr>
                        <w:rPr>
                          <w:b/>
                          <w:sz w:val="2"/>
                          <w:szCs w:val="2"/>
                        </w:rPr>
                      </w:pPr>
                    </w:p>
                    <w:p w14:paraId="170918C2" w14:textId="77777777" w:rsidR="00042C58" w:rsidRDefault="00042C58" w:rsidP="00042C58">
                      <w:pPr>
                        <w:rPr>
                          <w:b/>
                          <w:sz w:val="2"/>
                          <w:szCs w:val="2"/>
                        </w:rPr>
                      </w:pPr>
                    </w:p>
                    <w:p w14:paraId="53078A3D" w14:textId="77777777" w:rsidR="00042C58" w:rsidRDefault="00042C58" w:rsidP="00042C58">
                      <w:pPr>
                        <w:rPr>
                          <w:b/>
                          <w:sz w:val="2"/>
                          <w:szCs w:val="2"/>
                        </w:rPr>
                      </w:pPr>
                    </w:p>
                    <w:p w14:paraId="634F361A" w14:textId="77777777" w:rsidR="00042C58" w:rsidRDefault="00042C58" w:rsidP="00042C58">
                      <w:pPr>
                        <w:rPr>
                          <w:b/>
                          <w:sz w:val="2"/>
                          <w:szCs w:val="2"/>
                        </w:rPr>
                      </w:pPr>
                    </w:p>
                    <w:p w14:paraId="4E4FADA6" w14:textId="4826C4D7" w:rsidR="0094557C" w:rsidRDefault="00042C58" w:rsidP="00042C58">
                      <w:pPr>
                        <w:rPr>
                          <w:b/>
                          <w:sz w:val="2"/>
                        </w:rPr>
                      </w:pPr>
                      <w:r w:rsidRPr="00D32856">
                        <w:rPr>
                          <w:b/>
                        </w:rPr>
                        <w:t>Reverse Evacuation:</w:t>
                      </w:r>
                      <w:r>
                        <w:t xml:space="preserve"> Necessary for staff, children, and visitors to enter the building quickly in order to avoid a dangerous or potentially dangerous situation outside the building such as a wild animal, smoke, severe weather, hazardous material, etc. </w:t>
                      </w:r>
                      <w:r>
                        <w:br/>
                      </w:r>
                    </w:p>
                    <w:p w14:paraId="61C5A9EC" w14:textId="77777777" w:rsidR="0094557C" w:rsidRDefault="0094557C" w:rsidP="0094557C">
                      <w:pPr>
                        <w:rPr>
                          <w:b/>
                          <w:sz w:val="2"/>
                        </w:rPr>
                      </w:pPr>
                    </w:p>
                    <w:p w14:paraId="77149CCC" w14:textId="77777777" w:rsidR="0094557C" w:rsidRDefault="0094557C" w:rsidP="0094557C">
                      <w:pPr>
                        <w:rPr>
                          <w:b/>
                          <w:sz w:val="2"/>
                        </w:rPr>
                      </w:pPr>
                    </w:p>
                    <w:p w14:paraId="6CD024AF" w14:textId="77777777" w:rsidR="0094557C" w:rsidRDefault="0094557C" w:rsidP="0094557C">
                      <w:pPr>
                        <w:rPr>
                          <w:b/>
                          <w:sz w:val="2"/>
                        </w:rPr>
                      </w:pPr>
                    </w:p>
                    <w:p w14:paraId="5FAFDF71" w14:textId="77777777" w:rsidR="00042C58" w:rsidRDefault="00042C58" w:rsidP="00042C58">
                      <w:r w:rsidRPr="00D32856">
                        <w:rPr>
                          <w:b/>
                        </w:rPr>
                        <w:t>Lockdown:</w:t>
                      </w:r>
                      <w:r>
                        <w:t xml:space="preserve"> Necessary for active shooter, hostage incident, trespasser, intruder, or disturbance within the building that would require securing staff and children in their classrooms or other areas that are able to be locked.  </w:t>
                      </w:r>
                    </w:p>
                    <w:p w14:paraId="125A4307" w14:textId="77777777" w:rsidR="00042C58" w:rsidRDefault="00042C58" w:rsidP="0094557C">
                      <w:pPr>
                        <w:rPr>
                          <w:b/>
                        </w:rPr>
                      </w:pPr>
                    </w:p>
                    <w:p w14:paraId="081C410B" w14:textId="4A3E5713" w:rsidR="0094557C" w:rsidRDefault="0094557C" w:rsidP="0094557C">
                      <w:pPr>
                        <w:rPr>
                          <w:b/>
                          <w:sz w:val="2"/>
                          <w:szCs w:val="2"/>
                        </w:rPr>
                      </w:pPr>
                      <w:r w:rsidRPr="00D32856">
                        <w:rPr>
                          <w:b/>
                        </w:rPr>
                        <w:t>Secure Campus:</w:t>
                      </w:r>
                      <w:r>
                        <w:t xml:space="preserve"> </w:t>
                      </w:r>
                      <w:r w:rsidR="00292D41">
                        <w:t>Necessary for t</w:t>
                      </w:r>
                      <w:r>
                        <w:t xml:space="preserve">hreat from outside the building such as a police chase near the program/school or other potential </w:t>
                      </w:r>
                      <w:r w:rsidRPr="00D32856">
                        <w:t>violence in the surrounding community.</w:t>
                      </w:r>
                      <w:r w:rsidRPr="00D32856">
                        <w:rPr>
                          <w:b/>
                        </w:rPr>
                        <w:t xml:space="preserve"> </w:t>
                      </w:r>
                      <w:r>
                        <w:rPr>
                          <w:b/>
                        </w:rPr>
                        <w:br/>
                      </w:r>
                    </w:p>
                    <w:p w14:paraId="3EF7F307" w14:textId="77777777" w:rsidR="0094557C" w:rsidRDefault="0094557C" w:rsidP="0094557C">
                      <w:pPr>
                        <w:rPr>
                          <w:b/>
                          <w:sz w:val="2"/>
                          <w:szCs w:val="2"/>
                        </w:rPr>
                      </w:pPr>
                    </w:p>
                    <w:p w14:paraId="49331794" w14:textId="77777777" w:rsidR="0094557C" w:rsidRDefault="0094557C" w:rsidP="0094557C">
                      <w:pPr>
                        <w:rPr>
                          <w:b/>
                          <w:sz w:val="2"/>
                          <w:szCs w:val="2"/>
                        </w:rPr>
                      </w:pPr>
                    </w:p>
                    <w:p w14:paraId="481C5FE8" w14:textId="77777777" w:rsidR="0094557C" w:rsidRDefault="0094557C" w:rsidP="0094557C">
                      <w:pPr>
                        <w:rPr>
                          <w:b/>
                          <w:sz w:val="2"/>
                          <w:szCs w:val="2"/>
                        </w:rPr>
                      </w:pPr>
                    </w:p>
                    <w:p w14:paraId="03982AA4" w14:textId="77777777" w:rsidR="0094557C" w:rsidRDefault="0094557C" w:rsidP="0094557C">
                      <w:pPr>
                        <w:rPr>
                          <w:b/>
                          <w:sz w:val="2"/>
                          <w:szCs w:val="2"/>
                        </w:rPr>
                      </w:pPr>
                    </w:p>
                    <w:p w14:paraId="7FA88381" w14:textId="77777777" w:rsidR="0094557C" w:rsidRDefault="0094557C" w:rsidP="0094557C">
                      <w:pPr>
                        <w:rPr>
                          <w:b/>
                          <w:sz w:val="2"/>
                          <w:szCs w:val="2"/>
                        </w:rPr>
                      </w:pPr>
                    </w:p>
                    <w:p w14:paraId="7EC9F953" w14:textId="61701E76" w:rsidR="0094557C" w:rsidRDefault="0094557C" w:rsidP="0094557C">
                      <w:pPr>
                        <w:rPr>
                          <w:b/>
                          <w:sz w:val="2"/>
                          <w:szCs w:val="2"/>
                        </w:rPr>
                      </w:pPr>
                      <w:r w:rsidRPr="00D32856">
                        <w:rPr>
                          <w:b/>
                        </w:rPr>
                        <w:t>Shelter-In-Place:</w:t>
                      </w:r>
                      <w:r>
                        <w:t xml:space="preserve"> </w:t>
                      </w:r>
                      <w:r w:rsidR="00292D41">
                        <w:t xml:space="preserve">Necessary for </w:t>
                      </w:r>
                      <w:r>
                        <w:t>airborne hazardous materials</w:t>
                      </w:r>
                      <w:r w:rsidR="00292D41">
                        <w:t xml:space="preserve"> outside of the building</w:t>
                      </w:r>
                      <w:r>
                        <w:t>, severe weather, smoke, radiological or nuclear material, etc.</w:t>
                      </w:r>
                      <w:r>
                        <w:br/>
                      </w:r>
                    </w:p>
                    <w:p w14:paraId="256EE2F5" w14:textId="77777777" w:rsidR="0094557C" w:rsidRDefault="0094557C" w:rsidP="0094557C">
                      <w:pPr>
                        <w:rPr>
                          <w:b/>
                          <w:sz w:val="2"/>
                          <w:szCs w:val="2"/>
                        </w:rPr>
                      </w:pPr>
                    </w:p>
                    <w:p w14:paraId="2A05A9F2" w14:textId="77777777" w:rsidR="0094557C" w:rsidRDefault="0094557C" w:rsidP="0094557C">
                      <w:pPr>
                        <w:rPr>
                          <w:b/>
                          <w:sz w:val="2"/>
                          <w:szCs w:val="2"/>
                        </w:rPr>
                      </w:pPr>
                    </w:p>
                    <w:p w14:paraId="365573B2" w14:textId="77777777" w:rsidR="0094557C" w:rsidRDefault="0094557C" w:rsidP="0094557C">
                      <w:pPr>
                        <w:rPr>
                          <w:b/>
                          <w:sz w:val="2"/>
                          <w:szCs w:val="2"/>
                        </w:rPr>
                      </w:pPr>
                    </w:p>
                    <w:p w14:paraId="074431C9" w14:textId="77777777" w:rsidR="0094557C" w:rsidRDefault="0094557C" w:rsidP="0094557C">
                      <w:pPr>
                        <w:rPr>
                          <w:b/>
                          <w:sz w:val="2"/>
                          <w:szCs w:val="2"/>
                        </w:rPr>
                      </w:pPr>
                    </w:p>
                    <w:p w14:paraId="5E368F62" w14:textId="77777777" w:rsidR="0094557C" w:rsidRDefault="0094557C" w:rsidP="0094557C">
                      <w:pPr>
                        <w:rPr>
                          <w:b/>
                          <w:sz w:val="2"/>
                          <w:szCs w:val="2"/>
                        </w:rPr>
                      </w:pPr>
                    </w:p>
                    <w:p w14:paraId="00169C1A" w14:textId="61FBBD9E" w:rsidR="0094557C" w:rsidRDefault="00042C58" w:rsidP="0094557C">
                      <w:pPr>
                        <w:rPr>
                          <w:b/>
                          <w:sz w:val="2"/>
                          <w:szCs w:val="2"/>
                        </w:rPr>
                      </w:pPr>
                      <w:r w:rsidRPr="00D32856">
                        <w:rPr>
                          <w:b/>
                        </w:rPr>
                        <w:t>Drop, Cover &amp; Hold:</w:t>
                      </w:r>
                      <w:r>
                        <w:t xml:space="preserve"> Necessary for earthquake or possibly tornado.</w:t>
                      </w:r>
                    </w:p>
                    <w:p w14:paraId="7E6F35A2" w14:textId="77777777" w:rsidR="0094557C" w:rsidRDefault="0094557C" w:rsidP="0094557C">
                      <w:pPr>
                        <w:rPr>
                          <w:b/>
                          <w:sz w:val="2"/>
                          <w:szCs w:val="2"/>
                        </w:rPr>
                      </w:pPr>
                    </w:p>
                    <w:p w14:paraId="0B697DCB" w14:textId="77777777" w:rsidR="0094557C" w:rsidRDefault="0094557C" w:rsidP="0094557C">
                      <w:pPr>
                        <w:rPr>
                          <w:b/>
                          <w:sz w:val="2"/>
                          <w:szCs w:val="2"/>
                        </w:rPr>
                      </w:pPr>
                    </w:p>
                    <w:p w14:paraId="690B9243" w14:textId="77777777" w:rsidR="0094557C" w:rsidRDefault="0094557C" w:rsidP="0094557C">
                      <w:pPr>
                        <w:rPr>
                          <w:b/>
                          <w:sz w:val="2"/>
                          <w:szCs w:val="2"/>
                        </w:rPr>
                      </w:pPr>
                    </w:p>
                    <w:p w14:paraId="7BF6F30C" w14:textId="77777777" w:rsidR="0094557C" w:rsidRDefault="0094557C" w:rsidP="0094557C">
                      <w:pPr>
                        <w:rPr>
                          <w:b/>
                          <w:sz w:val="2"/>
                          <w:szCs w:val="2"/>
                        </w:rPr>
                      </w:pPr>
                    </w:p>
                    <w:p w14:paraId="398C1255" w14:textId="3EB7A1D6" w:rsidR="0094557C" w:rsidRDefault="0094557C" w:rsidP="0094557C">
                      <w:pPr>
                        <w:rPr>
                          <w:b/>
                          <w:sz w:val="2"/>
                          <w:szCs w:val="2"/>
                        </w:rPr>
                      </w:pPr>
                    </w:p>
                    <w:p w14:paraId="4DA81A6C" w14:textId="77777777" w:rsidR="0094557C" w:rsidRDefault="0094557C" w:rsidP="0094557C">
                      <w:pPr>
                        <w:rPr>
                          <w:b/>
                          <w:sz w:val="2"/>
                          <w:szCs w:val="2"/>
                        </w:rPr>
                      </w:pPr>
                    </w:p>
                    <w:p w14:paraId="450A8F61" w14:textId="77777777" w:rsidR="0094557C" w:rsidRDefault="0094557C" w:rsidP="0094557C">
                      <w:pPr>
                        <w:rPr>
                          <w:b/>
                          <w:sz w:val="2"/>
                          <w:szCs w:val="2"/>
                        </w:rPr>
                      </w:pPr>
                    </w:p>
                    <w:p w14:paraId="412B5687" w14:textId="77777777" w:rsidR="0094557C" w:rsidRDefault="0094557C" w:rsidP="0094557C">
                      <w:pPr>
                        <w:rPr>
                          <w:b/>
                          <w:sz w:val="2"/>
                          <w:szCs w:val="2"/>
                        </w:rPr>
                      </w:pPr>
                    </w:p>
                    <w:p w14:paraId="36A34E2A" w14:textId="77777777" w:rsidR="0094557C" w:rsidRDefault="0094557C" w:rsidP="0094557C">
                      <w:pPr>
                        <w:rPr>
                          <w:b/>
                          <w:sz w:val="2"/>
                          <w:szCs w:val="2"/>
                        </w:rPr>
                      </w:pPr>
                    </w:p>
                    <w:p w14:paraId="3996E749" w14:textId="2D5BEBB4" w:rsidR="003A7D93" w:rsidRDefault="0094557C" w:rsidP="00292D41">
                      <w:pPr>
                        <w:spacing w:after="200" w:line="264" w:lineRule="auto"/>
                      </w:pPr>
                      <w:r>
                        <w:rPr>
                          <w:b/>
                        </w:rPr>
                        <w:t xml:space="preserve">Bomb </w:t>
                      </w:r>
                      <w:r w:rsidRPr="00D32856">
                        <w:rPr>
                          <w:b/>
                        </w:rPr>
                        <w:t>Threat (SCAN):</w:t>
                      </w:r>
                      <w:r>
                        <w:t xml:space="preserve"> </w:t>
                      </w:r>
                      <w:r w:rsidR="00292D41">
                        <w:t>N</w:t>
                      </w:r>
                      <w:r>
                        <w:t>ecessary for staff to look around their area for any item which doesn’t belong there. Any bomb threat should be taken seriously and treated as a real situation until proven otherwise.</w:t>
                      </w:r>
                    </w:p>
                  </w:sdtContent>
                </w:sdt>
              </w:tc>
            </w:tr>
            <w:tr w:rsidR="003A7D93" w14:paraId="0DB32FA2" w14:textId="77777777" w:rsidTr="0038527D">
              <w:trPr>
                <w:trHeight w:hRule="exact" w:val="360"/>
              </w:trPr>
              <w:tc>
                <w:tcPr>
                  <w:tcW w:w="5000" w:type="pct"/>
                </w:tcPr>
                <w:p w14:paraId="70B93F02" w14:textId="77777777" w:rsidR="003A7D93" w:rsidRDefault="003A7D93"/>
              </w:tc>
            </w:tr>
            <w:tr w:rsidR="003A7D93" w14:paraId="11631D0D" w14:textId="77777777">
              <w:trPr>
                <w:trHeight w:hRule="exact" w:val="3168"/>
              </w:trPr>
              <w:tc>
                <w:tcPr>
                  <w:tcW w:w="5000" w:type="pct"/>
                </w:tcPr>
                <w:p w14:paraId="2E370FBA" w14:textId="042EF72E" w:rsidR="003A7D93" w:rsidRDefault="003A7D93">
                  <w:pPr>
                    <w:spacing w:after="200" w:line="264" w:lineRule="auto"/>
                  </w:pPr>
                </w:p>
              </w:tc>
            </w:tr>
          </w:tbl>
          <w:p w14:paraId="225E4455" w14:textId="77777777" w:rsidR="003A7D93" w:rsidRDefault="003A7D93">
            <w:pPr>
              <w:spacing w:after="160" w:line="259" w:lineRule="auto"/>
            </w:pPr>
          </w:p>
        </w:tc>
        <w:tc>
          <w:tcPr>
            <w:tcW w:w="576" w:type="dxa"/>
          </w:tcPr>
          <w:p w14:paraId="157024BB" w14:textId="77777777" w:rsidR="003A7D93" w:rsidRDefault="003A7D93">
            <w:pPr>
              <w:spacing w:after="160" w:line="259" w:lineRule="auto"/>
            </w:pPr>
          </w:p>
        </w:tc>
        <w:tc>
          <w:tcPr>
            <w:tcW w:w="576" w:type="dxa"/>
          </w:tcPr>
          <w:p w14:paraId="0A3DE816" w14:textId="77777777" w:rsidR="003A7D93" w:rsidRDefault="003A7D93">
            <w:pPr>
              <w:spacing w:after="160" w:line="259" w:lineRule="auto"/>
            </w:pPr>
          </w:p>
        </w:tc>
        <w:tc>
          <w:tcPr>
            <w:tcW w:w="4032" w:type="dxa"/>
          </w:tcPr>
          <w:tbl>
            <w:tblPr>
              <w:tblStyle w:val="TableLayout"/>
              <w:tblW w:w="5000" w:type="pct"/>
              <w:tblLayout w:type="fixed"/>
              <w:tblLook w:val="04A0" w:firstRow="1" w:lastRow="0" w:firstColumn="1" w:lastColumn="0" w:noHBand="0" w:noVBand="1"/>
            </w:tblPr>
            <w:tblGrid>
              <w:gridCol w:w="4032"/>
            </w:tblGrid>
            <w:tr w:rsidR="003A7D93" w14:paraId="012D5232" w14:textId="77777777">
              <w:trPr>
                <w:trHeight w:hRule="exact" w:val="7344"/>
              </w:trPr>
              <w:tc>
                <w:tcPr>
                  <w:tcW w:w="5000" w:type="pct"/>
                </w:tcPr>
                <w:sdt>
                  <w:sdtPr>
                    <w:rPr>
                      <w:rFonts w:asciiTheme="minorHAnsi" w:eastAsiaTheme="minorHAnsi" w:hAnsiTheme="minorHAnsi" w:cstheme="minorBidi"/>
                      <w:b/>
                      <w:color w:val="1F497D" w:themeColor="text2"/>
                      <w:sz w:val="20"/>
                    </w:rPr>
                    <w:id w:val="41034871"/>
                    <w:lock w:val="contentLocked"/>
                    <w:placeholder>
                      <w:docPart w:val="DefaultPlaceholder_1081868574"/>
                    </w:placeholder>
                    <w:group/>
                  </w:sdtPr>
                  <w:sdtEndPr>
                    <w:rPr>
                      <w:rStyle w:val="Hyperlink"/>
                      <w:b w:val="0"/>
                      <w:color w:val="0000FF" w:themeColor="hyperlink"/>
                      <w:u w:val="single"/>
                    </w:rPr>
                  </w:sdtEndPr>
                  <w:sdtContent>
                    <w:p w14:paraId="2FFF45E8" w14:textId="6D5C1909" w:rsidR="003A7D93" w:rsidRPr="00F556C0" w:rsidRDefault="0013274F" w:rsidP="00374F26">
                      <w:pPr>
                        <w:pStyle w:val="Heading2"/>
                        <w:spacing w:before="0"/>
                        <w:jc w:val="center"/>
                        <w:outlineLvl w:val="1"/>
                        <w:rPr>
                          <w:b/>
                        </w:rPr>
                      </w:pPr>
                      <w:r w:rsidRPr="00F556C0">
                        <w:rPr>
                          <w:b/>
                        </w:rPr>
                        <w:t>How Do I Know</w:t>
                      </w:r>
                      <w:r w:rsidR="00374F26" w:rsidRPr="00F556C0">
                        <w:rPr>
                          <w:b/>
                        </w:rPr>
                        <w:t xml:space="preserve"> What is Happening in the Area</w:t>
                      </w:r>
                      <w:r w:rsidRPr="00F556C0">
                        <w:rPr>
                          <w:b/>
                        </w:rPr>
                        <w:t>?</w:t>
                      </w:r>
                    </w:p>
                    <w:p w14:paraId="399D639D" w14:textId="5ED61904" w:rsidR="00771FB9" w:rsidRDefault="00A61FE6" w:rsidP="00A61FE6">
                      <w:pPr>
                        <w:pStyle w:val="Heading3"/>
                        <w:spacing w:before="0"/>
                        <w:jc w:val="center"/>
                        <w:outlineLvl w:val="2"/>
                        <w:rPr>
                          <w:b w:val="0"/>
                          <w:bCs w:val="0"/>
                          <w:sz w:val="20"/>
                        </w:rPr>
                      </w:pPr>
                      <w:r>
                        <w:rPr>
                          <w:b w:val="0"/>
                          <w:bCs w:val="0"/>
                          <w:sz w:val="20"/>
                        </w:rPr>
                        <w:t>“</w:t>
                      </w:r>
                      <w:r w:rsidR="00771FB9" w:rsidRPr="00D32856">
                        <w:rPr>
                          <w:b w:val="0"/>
                          <w:bCs w:val="0"/>
                          <w:sz w:val="20"/>
                        </w:rPr>
                        <w:t>Emergency Planning is a way to stay safe while being informed of what is happening near or around you.</w:t>
                      </w:r>
                      <w:r>
                        <w:rPr>
                          <w:b w:val="0"/>
                          <w:bCs w:val="0"/>
                          <w:sz w:val="20"/>
                        </w:rPr>
                        <w:t>”</w:t>
                      </w:r>
                      <w:r w:rsidR="00BE07C4">
                        <w:rPr>
                          <w:b w:val="0"/>
                          <w:bCs w:val="0"/>
                          <w:sz w:val="20"/>
                        </w:rPr>
                        <w:t xml:space="preserve"> –FEMA/Jana Baldwin</w:t>
                      </w:r>
                    </w:p>
                    <w:p w14:paraId="66033F73" w14:textId="249D2D3F" w:rsidR="00771FB9" w:rsidRDefault="00771FB9" w:rsidP="00771FB9">
                      <w:pPr>
                        <w:spacing w:after="200" w:line="264" w:lineRule="auto"/>
                      </w:pPr>
                      <w:r>
                        <w:t xml:space="preserve">Here are a few </w:t>
                      </w:r>
                      <w:r w:rsidR="00042C58">
                        <w:t xml:space="preserve">helpful </w:t>
                      </w:r>
                      <w:r>
                        <w:t>apps</w:t>
                      </w:r>
                      <w:r w:rsidR="00FA73EA">
                        <w:t>, for your own family planning,</w:t>
                      </w:r>
                      <w:r>
                        <w:t xml:space="preserve"> to have on your smartphone or mobile device.</w:t>
                      </w:r>
                    </w:p>
                    <w:p w14:paraId="25A5FF36" w14:textId="77777777" w:rsidR="00771FB9" w:rsidRPr="00374F26" w:rsidRDefault="00771FB9" w:rsidP="00771FB9">
                      <w:pPr>
                        <w:spacing w:line="264" w:lineRule="auto"/>
                        <w:rPr>
                          <w:b/>
                        </w:rPr>
                      </w:pPr>
                      <w:r w:rsidRPr="00374F26">
                        <w:rPr>
                          <w:b/>
                        </w:rPr>
                        <w:t xml:space="preserve">Nixle Alerts </w:t>
                      </w:r>
                    </w:p>
                    <w:p w14:paraId="2E550C06" w14:textId="77777777" w:rsidR="00C07599" w:rsidRDefault="00771FB9" w:rsidP="00771FB9">
                      <w:pPr>
                        <w:spacing w:line="264" w:lineRule="auto"/>
                      </w:pPr>
                      <w:r>
                        <w:t xml:space="preserve">Nixle keeps you up-to-date with relevant information from your local public safety departments &amp; schools. </w:t>
                      </w:r>
                    </w:p>
                    <w:p w14:paraId="6C3C8BB0" w14:textId="0FBB0E63" w:rsidR="00771FB9" w:rsidRDefault="0019255C" w:rsidP="00771FB9">
                      <w:pPr>
                        <w:spacing w:line="264" w:lineRule="auto"/>
                      </w:pPr>
                      <w:hyperlink r:id="rId19" w:history="1">
                        <w:r w:rsidR="00771FB9" w:rsidRPr="009A4230">
                          <w:rPr>
                            <w:rStyle w:val="Hyperlink"/>
                          </w:rPr>
                          <w:t>http://www.nixle.com/</w:t>
                        </w:r>
                      </w:hyperlink>
                    </w:p>
                    <w:p w14:paraId="69C7CD4E" w14:textId="77777777" w:rsidR="00771FB9" w:rsidRDefault="00771FB9" w:rsidP="00771FB9">
                      <w:pPr>
                        <w:rPr>
                          <w:b/>
                        </w:rPr>
                      </w:pPr>
                    </w:p>
                    <w:p w14:paraId="311C189B" w14:textId="77777777" w:rsidR="00771FB9" w:rsidRPr="00374F26" w:rsidRDefault="00771FB9" w:rsidP="00771FB9">
                      <w:pPr>
                        <w:rPr>
                          <w:b/>
                        </w:rPr>
                      </w:pPr>
                      <w:r w:rsidRPr="00374F26">
                        <w:rPr>
                          <w:b/>
                        </w:rPr>
                        <w:t>ReadyNH</w:t>
                      </w:r>
                    </w:p>
                    <w:p w14:paraId="0F4FCC82" w14:textId="2EEC97E5" w:rsidR="00E52F1D" w:rsidRDefault="00771FB9" w:rsidP="00E52F1D">
                      <w:pPr>
                        <w:spacing w:after="200" w:line="264" w:lineRule="auto"/>
                      </w:pPr>
                      <w:r>
                        <w:t>At ReadyNH.gov you can stay informed with the latest safety information from Homeland Security and Emergency</w:t>
                      </w:r>
                      <w:r w:rsidR="00E52F1D">
                        <w:t xml:space="preserve"> Management's (HSEM's). </w:t>
                      </w:r>
                      <w:hyperlink r:id="rId20" w:history="1">
                        <w:r w:rsidR="00E52F1D" w:rsidRPr="00D82EF1">
                          <w:rPr>
                            <w:rStyle w:val="Hyperlink"/>
                          </w:rPr>
                          <w:t>https://www.readynh.gov/</w:t>
                        </w:r>
                      </w:hyperlink>
                    </w:p>
                    <w:p w14:paraId="194A9CF9" w14:textId="77777777" w:rsidR="00771FB9" w:rsidRPr="00374F26" w:rsidRDefault="00771FB9" w:rsidP="00771FB9">
                      <w:pPr>
                        <w:rPr>
                          <w:b/>
                        </w:rPr>
                      </w:pPr>
                      <w:r w:rsidRPr="00374F26">
                        <w:rPr>
                          <w:b/>
                        </w:rPr>
                        <w:t>WMUR ALERTS</w:t>
                      </w:r>
                    </w:p>
                    <w:p w14:paraId="5E74B0E8" w14:textId="77777777" w:rsidR="00771FB9" w:rsidRDefault="00771FB9" w:rsidP="00771FB9">
                      <w:r w:rsidRPr="00374F26">
                        <w:t>Receive email alerts when severe weather happens in your area.</w:t>
                      </w:r>
                      <w:r>
                        <w:t xml:space="preserve"> </w:t>
                      </w:r>
                    </w:p>
                    <w:p w14:paraId="3DB393D1" w14:textId="0D5ABEF3" w:rsidR="00771FB9" w:rsidRDefault="0019255C" w:rsidP="00771FB9">
                      <w:hyperlink r:id="rId21" w:history="1">
                        <w:r w:rsidR="00E52F1D" w:rsidRPr="00D82EF1">
                          <w:rPr>
                            <w:rStyle w:val="Hyperlink"/>
                          </w:rPr>
                          <w:t>http://www.wmur.com/alerts</w:t>
                        </w:r>
                      </w:hyperlink>
                    </w:p>
                  </w:sdtContent>
                </w:sdt>
                <w:p w14:paraId="05EA1B7E" w14:textId="164743C5" w:rsidR="003A7D93" w:rsidRDefault="003A7D93">
                  <w:pPr>
                    <w:spacing w:after="200" w:line="264" w:lineRule="auto"/>
                  </w:pPr>
                </w:p>
              </w:tc>
            </w:tr>
            <w:tr w:rsidR="003A7D93" w14:paraId="00F1D37B" w14:textId="77777777" w:rsidTr="00FA73EA">
              <w:trPr>
                <w:trHeight w:hRule="exact" w:val="60"/>
              </w:trPr>
              <w:tc>
                <w:tcPr>
                  <w:tcW w:w="5000" w:type="pct"/>
                </w:tcPr>
                <w:p w14:paraId="42B6FC17" w14:textId="77777777" w:rsidR="003A7D93" w:rsidRDefault="003A7D93"/>
              </w:tc>
            </w:tr>
            <w:tr w:rsidR="003A7D93" w14:paraId="090D5D12" w14:textId="77777777">
              <w:trPr>
                <w:trHeight w:hRule="exact" w:val="3168"/>
              </w:trPr>
              <w:tc>
                <w:tcPr>
                  <w:tcW w:w="5000" w:type="pct"/>
                  <w:shd w:val="clear" w:color="auto" w:fill="4F81BD" w:themeFill="accent1"/>
                </w:tcPr>
                <w:sdt>
                  <w:sdtPr>
                    <w:rPr>
                      <w:rFonts w:asciiTheme="minorHAnsi" w:eastAsiaTheme="minorHAnsi" w:hAnsiTheme="minorHAnsi" w:cstheme="minorBidi"/>
                      <w:sz w:val="32"/>
                    </w:rPr>
                    <w:id w:val="-59094934"/>
                    <w:lock w:val="sdtContentLocked"/>
                    <w:placeholder>
                      <w:docPart w:val="DefaultPlaceholder_1081868574"/>
                    </w:placeholder>
                    <w:group/>
                  </w:sdtPr>
                  <w:sdtEndPr>
                    <w:rPr>
                      <w:sz w:val="22"/>
                    </w:rPr>
                  </w:sdtEndPr>
                  <w:sdtContent>
                    <w:p w14:paraId="584ABB72" w14:textId="673F30BE" w:rsidR="003A7D93" w:rsidRPr="00771FB9" w:rsidRDefault="00771FB9">
                      <w:pPr>
                        <w:pStyle w:val="BlockHeading"/>
                        <w:rPr>
                          <w:sz w:val="32"/>
                        </w:rPr>
                      </w:pPr>
                      <w:r w:rsidRPr="00771FB9">
                        <w:rPr>
                          <w:sz w:val="32"/>
                        </w:rPr>
                        <w:t xml:space="preserve">Emergency </w:t>
                      </w:r>
                      <w:r w:rsidR="00050CAD">
                        <w:rPr>
                          <w:sz w:val="32"/>
                        </w:rPr>
                        <w:t>Contact</w:t>
                      </w:r>
                    </w:p>
                    <w:p w14:paraId="044232B4" w14:textId="54C23AF6" w:rsidR="00050CAD" w:rsidRDefault="00FA73EA" w:rsidP="00050CAD">
                      <w:pPr>
                        <w:pStyle w:val="BlockText2"/>
                        <w:spacing w:after="0" w:line="276" w:lineRule="auto"/>
                      </w:pPr>
                      <w:r>
                        <w:rPr>
                          <w:b/>
                        </w:rPr>
                        <w:t xml:space="preserve">Parent </w:t>
                      </w:r>
                      <w:r w:rsidR="00485536">
                        <w:rPr>
                          <w:b/>
                        </w:rPr>
                        <w:t>Name: ___________________</w:t>
                      </w:r>
                      <w:r w:rsidR="00C43CF6">
                        <w:br/>
                      </w:r>
                      <w:r>
                        <w:rPr>
                          <w:b/>
                        </w:rPr>
                        <w:t>Parent</w:t>
                      </w:r>
                      <w:r w:rsidR="00050CAD" w:rsidRPr="00050CAD">
                        <w:rPr>
                          <w:b/>
                        </w:rPr>
                        <w:t xml:space="preserve"> Date of Birth:</w:t>
                      </w:r>
                      <w:r w:rsidR="00050CAD">
                        <w:t xml:space="preserve"> ____________</w:t>
                      </w:r>
                    </w:p>
                    <w:p w14:paraId="4605F33C" w14:textId="4AE5C9D5" w:rsidR="003A7D93" w:rsidRDefault="00FA73EA" w:rsidP="00050CAD">
                      <w:pPr>
                        <w:pStyle w:val="BlockText2"/>
                        <w:spacing w:line="276" w:lineRule="auto"/>
                      </w:pPr>
                      <w:r>
                        <w:rPr>
                          <w:b/>
                        </w:rPr>
                        <w:t xml:space="preserve">Parent </w:t>
                      </w:r>
                      <w:r w:rsidR="00050CAD" w:rsidRPr="00050CAD">
                        <w:rPr>
                          <w:b/>
                        </w:rPr>
                        <w:t>Telephone #:</w:t>
                      </w:r>
                      <w:r w:rsidR="00050CAD">
                        <w:t xml:space="preserve"> _____________</w:t>
                      </w:r>
                      <w:r w:rsidR="00C43CF6">
                        <w:br/>
                      </w:r>
                      <w:r>
                        <w:rPr>
                          <w:b/>
                        </w:rPr>
                        <w:t>Parent</w:t>
                      </w:r>
                      <w:r w:rsidR="00050CAD" w:rsidRPr="00050CAD">
                        <w:rPr>
                          <w:b/>
                        </w:rPr>
                        <w:t xml:space="preserve"> Address:</w:t>
                      </w:r>
                      <w:r w:rsidR="00050CAD">
                        <w:t xml:space="preserve"> _____________________________________________________________________________________________</w:t>
                      </w:r>
                    </w:p>
                    <w:p w14:paraId="5BC0A882" w14:textId="7721D040" w:rsidR="003A7D93" w:rsidRDefault="00FA73EA" w:rsidP="00050CAD">
                      <w:pPr>
                        <w:pStyle w:val="BlockText2"/>
                      </w:pPr>
                      <w:r>
                        <w:t>*Use this for your own family planning.</w:t>
                      </w:r>
                      <w:r w:rsidR="00C43CF6">
                        <w:br/>
                      </w:r>
                    </w:p>
                  </w:sdtContent>
                </w:sdt>
              </w:tc>
            </w:tr>
          </w:tbl>
          <w:p w14:paraId="60B826D9" w14:textId="77777777" w:rsidR="003A7D93" w:rsidRDefault="003A7D93">
            <w:pPr>
              <w:spacing w:after="160" w:line="259" w:lineRule="auto"/>
            </w:pPr>
          </w:p>
        </w:tc>
      </w:tr>
    </w:tbl>
    <w:p w14:paraId="752854EE" w14:textId="77777777" w:rsidR="003A7D93" w:rsidRDefault="003A7D93">
      <w:pPr>
        <w:pStyle w:val="NoSpacing"/>
      </w:pPr>
    </w:p>
    <w:sectPr w:rsidR="003A7D93">
      <w:pgSz w:w="15840" w:h="12240" w:orient="landscape"/>
      <w:pgMar w:top="720" w:right="576" w:bottom="43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7B0B6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DC0207"/>
    <w:multiLevelType w:val="multilevel"/>
    <w:tmpl w:val="E9E80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C841BC4"/>
    <w:multiLevelType w:val="multilevel"/>
    <w:tmpl w:val="E6169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EEB"/>
    <w:rsid w:val="00042C58"/>
    <w:rsid w:val="00050CAD"/>
    <w:rsid w:val="0007345A"/>
    <w:rsid w:val="000832DF"/>
    <w:rsid w:val="00092D40"/>
    <w:rsid w:val="000B27E7"/>
    <w:rsid w:val="000C1DFC"/>
    <w:rsid w:val="000D0F5F"/>
    <w:rsid w:val="000F2283"/>
    <w:rsid w:val="000F351F"/>
    <w:rsid w:val="0013274F"/>
    <w:rsid w:val="001730DF"/>
    <w:rsid w:val="0019255C"/>
    <w:rsid w:val="001D150B"/>
    <w:rsid w:val="00204E1C"/>
    <w:rsid w:val="002141FE"/>
    <w:rsid w:val="00223EB3"/>
    <w:rsid w:val="00292D41"/>
    <w:rsid w:val="002A103D"/>
    <w:rsid w:val="002D0E4C"/>
    <w:rsid w:val="00315863"/>
    <w:rsid w:val="00373940"/>
    <w:rsid w:val="00374F26"/>
    <w:rsid w:val="0038527D"/>
    <w:rsid w:val="003A7D93"/>
    <w:rsid w:val="003C549E"/>
    <w:rsid w:val="003F0467"/>
    <w:rsid w:val="00406037"/>
    <w:rsid w:val="00485536"/>
    <w:rsid w:val="004C0512"/>
    <w:rsid w:val="005A4E02"/>
    <w:rsid w:val="005B10AE"/>
    <w:rsid w:val="005B5DD4"/>
    <w:rsid w:val="005D5229"/>
    <w:rsid w:val="00633A1B"/>
    <w:rsid w:val="00673EEB"/>
    <w:rsid w:val="006B528D"/>
    <w:rsid w:val="006E26DC"/>
    <w:rsid w:val="006E4397"/>
    <w:rsid w:val="0070179A"/>
    <w:rsid w:val="00727CF7"/>
    <w:rsid w:val="00756500"/>
    <w:rsid w:val="00771FB9"/>
    <w:rsid w:val="007844DE"/>
    <w:rsid w:val="007A4A0F"/>
    <w:rsid w:val="007C418E"/>
    <w:rsid w:val="008A4585"/>
    <w:rsid w:val="008C7A59"/>
    <w:rsid w:val="008D6269"/>
    <w:rsid w:val="008F6BD1"/>
    <w:rsid w:val="00943AB2"/>
    <w:rsid w:val="0094557C"/>
    <w:rsid w:val="0097049D"/>
    <w:rsid w:val="009803CE"/>
    <w:rsid w:val="009B4129"/>
    <w:rsid w:val="009E49E2"/>
    <w:rsid w:val="00A61FE6"/>
    <w:rsid w:val="00AB7C64"/>
    <w:rsid w:val="00BB6E38"/>
    <w:rsid w:val="00BC42BC"/>
    <w:rsid w:val="00BE07C4"/>
    <w:rsid w:val="00BF1B98"/>
    <w:rsid w:val="00C07599"/>
    <w:rsid w:val="00C4292C"/>
    <w:rsid w:val="00C43CF6"/>
    <w:rsid w:val="00CA12E3"/>
    <w:rsid w:val="00CA1E28"/>
    <w:rsid w:val="00CC3E47"/>
    <w:rsid w:val="00D12EA4"/>
    <w:rsid w:val="00D130D1"/>
    <w:rsid w:val="00D32856"/>
    <w:rsid w:val="00D40DBB"/>
    <w:rsid w:val="00D75105"/>
    <w:rsid w:val="00DC6951"/>
    <w:rsid w:val="00DD5813"/>
    <w:rsid w:val="00DE60C9"/>
    <w:rsid w:val="00DF7B16"/>
    <w:rsid w:val="00E52F1D"/>
    <w:rsid w:val="00E72AF3"/>
    <w:rsid w:val="00F15E46"/>
    <w:rsid w:val="00F556C0"/>
    <w:rsid w:val="00F9097A"/>
    <w:rsid w:val="00FA73EA"/>
    <w:rsid w:val="00FB2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68786F"/>
  <w15:docId w15:val="{0265418E-E68F-4E1E-BEA8-07EC30C0F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1F497D" w:themeColor="text2"/>
        <w:kern w:val="2"/>
        <w:lang w:val="en-US" w:eastAsia="ja-JP" w:bidi="ar-SA"/>
        <w14:ligatures w14:val="standard"/>
      </w:rPr>
    </w:rPrDefault>
    <w:pPrDefault>
      <w:pPr>
        <w:spacing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2"/>
    <w:qFormat/>
    <w:pPr>
      <w:keepNext/>
      <w:keepLines/>
      <w:spacing w:before="240" w:after="180" w:line="216" w:lineRule="auto"/>
      <w:outlineLvl w:val="0"/>
    </w:pPr>
    <w:rPr>
      <w:rFonts w:asciiTheme="majorHAnsi" w:eastAsiaTheme="majorEastAsia" w:hAnsiTheme="majorHAnsi" w:cstheme="majorBidi"/>
      <w:color w:val="4F81BD" w:themeColor="accent1"/>
      <w:sz w:val="56"/>
    </w:rPr>
  </w:style>
  <w:style w:type="paragraph" w:styleId="Heading2">
    <w:name w:val="heading 2"/>
    <w:basedOn w:val="Normal"/>
    <w:next w:val="Normal"/>
    <w:link w:val="Heading2Char"/>
    <w:uiPriority w:val="2"/>
    <w:unhideWhenUsed/>
    <w:qFormat/>
    <w:pPr>
      <w:keepNext/>
      <w:keepLines/>
      <w:pBdr>
        <w:bottom w:val="single" w:sz="4" w:space="4" w:color="4F81BD" w:themeColor="accent1"/>
      </w:pBdr>
      <w:spacing w:before="480" w:after="160" w:line="216" w:lineRule="auto"/>
      <w:outlineLvl w:val="1"/>
    </w:pPr>
    <w:rPr>
      <w:rFonts w:asciiTheme="majorHAnsi" w:eastAsiaTheme="majorEastAsia" w:hAnsiTheme="majorHAnsi" w:cstheme="majorBidi"/>
      <w:color w:val="4F81BD" w:themeColor="accent1"/>
      <w:sz w:val="36"/>
    </w:rPr>
  </w:style>
  <w:style w:type="paragraph" w:styleId="Heading3">
    <w:name w:val="heading 3"/>
    <w:basedOn w:val="Normal"/>
    <w:next w:val="Normal"/>
    <w:link w:val="Heading3Char"/>
    <w:uiPriority w:val="2"/>
    <w:unhideWhenUsed/>
    <w:qFormat/>
    <w:pPr>
      <w:keepNext/>
      <w:keepLines/>
      <w:spacing w:before="360" w:after="180" w:line="240" w:lineRule="auto"/>
      <w:outlineLvl w:val="2"/>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ayout">
    <w:name w:val="Table Layout"/>
    <w:basedOn w:val="TableNormal"/>
    <w:uiPriority w:val="99"/>
    <w:pPr>
      <w:spacing w:after="0" w:line="240" w:lineRule="auto"/>
    </w:pPr>
    <w:tblPr>
      <w:tblCellMar>
        <w:left w:w="0" w:type="dxa"/>
        <w:right w:w="0" w:type="dxa"/>
      </w:tblCellMar>
    </w:tblPr>
  </w:style>
  <w:style w:type="paragraph" w:styleId="NoSpacing">
    <w:name w:val="No Spacing"/>
    <w:uiPriority w:val="5"/>
    <w:qFormat/>
    <w:pPr>
      <w:spacing w:after="0" w:line="240" w:lineRule="auto"/>
    </w:pPr>
  </w:style>
  <w:style w:type="paragraph" w:styleId="Title">
    <w:name w:val="Title"/>
    <w:basedOn w:val="Normal"/>
    <w:next w:val="Normal"/>
    <w:link w:val="TitleChar"/>
    <w:uiPriority w:val="3"/>
    <w:qFormat/>
    <w:pPr>
      <w:spacing w:after="120" w:line="211" w:lineRule="auto"/>
      <w:contextualSpacing/>
    </w:pPr>
    <w:rPr>
      <w:rFonts w:asciiTheme="majorHAnsi" w:eastAsiaTheme="majorEastAsia" w:hAnsiTheme="majorHAnsi" w:cstheme="majorBidi"/>
      <w:color w:val="4F81BD" w:themeColor="accent1"/>
      <w:kern w:val="28"/>
      <w:sz w:val="72"/>
    </w:rPr>
  </w:style>
  <w:style w:type="character" w:customStyle="1" w:styleId="TitleChar">
    <w:name w:val="Title Char"/>
    <w:basedOn w:val="DefaultParagraphFont"/>
    <w:link w:val="Title"/>
    <w:uiPriority w:val="3"/>
    <w:rPr>
      <w:rFonts w:asciiTheme="majorHAnsi" w:eastAsiaTheme="majorEastAsia" w:hAnsiTheme="majorHAnsi" w:cstheme="majorBidi"/>
      <w:color w:val="4F81BD" w:themeColor="accent1"/>
      <w:kern w:val="28"/>
      <w:sz w:val="72"/>
    </w:rPr>
  </w:style>
  <w:style w:type="paragraph" w:styleId="Subtitle">
    <w:name w:val="Subtitle"/>
    <w:basedOn w:val="Normal"/>
    <w:next w:val="Normal"/>
    <w:link w:val="SubtitleChar"/>
    <w:uiPriority w:val="4"/>
    <w:qFormat/>
    <w:pPr>
      <w:numPr>
        <w:ilvl w:val="1"/>
      </w:numPr>
      <w:spacing w:before="180" w:after="0" w:line="288" w:lineRule="auto"/>
    </w:pPr>
    <w:rPr>
      <w:sz w:val="28"/>
    </w:rPr>
  </w:style>
  <w:style w:type="character" w:customStyle="1" w:styleId="SubtitleChar">
    <w:name w:val="Subtitle Char"/>
    <w:basedOn w:val="DefaultParagraphFont"/>
    <w:link w:val="Subtitle"/>
    <w:uiPriority w:val="4"/>
    <w:rPr>
      <w:sz w:val="28"/>
    </w:rPr>
  </w:style>
  <w:style w:type="paragraph" w:customStyle="1" w:styleId="Organization">
    <w:name w:val="Organization"/>
    <w:basedOn w:val="Normal"/>
    <w:next w:val="Normal"/>
    <w:uiPriority w:val="5"/>
    <w:qFormat/>
    <w:pPr>
      <w:pBdr>
        <w:bottom w:val="single" w:sz="4" w:space="3" w:color="4F81BD" w:themeColor="accent1"/>
      </w:pBdr>
      <w:spacing w:after="60"/>
    </w:pPr>
    <w:rPr>
      <w:rFonts w:asciiTheme="majorHAnsi" w:eastAsiaTheme="majorEastAsia" w:hAnsiTheme="majorHAnsi" w:cstheme="majorBidi"/>
      <w:color w:val="4F81BD" w:themeColor="accent1"/>
      <w:sz w:val="24"/>
    </w:rPr>
  </w:style>
  <w:style w:type="character" w:styleId="PlaceholderText">
    <w:name w:val="Placeholder Text"/>
    <w:basedOn w:val="DefaultParagraphFont"/>
    <w:uiPriority w:val="99"/>
    <w:semiHidden/>
    <w:rPr>
      <w:color w:val="808080"/>
    </w:rPr>
  </w:style>
  <w:style w:type="paragraph" w:customStyle="1" w:styleId="Recipient">
    <w:name w:val="Recipient"/>
    <w:basedOn w:val="Normal"/>
    <w:uiPriority w:val="2"/>
    <w:qFormat/>
    <w:pPr>
      <w:spacing w:before="1100" w:after="0" w:line="240" w:lineRule="auto"/>
      <w:ind w:left="1800"/>
      <w:contextualSpacing/>
    </w:pPr>
  </w:style>
  <w:style w:type="character" w:customStyle="1" w:styleId="Heading1Char">
    <w:name w:val="Heading 1 Char"/>
    <w:basedOn w:val="DefaultParagraphFont"/>
    <w:link w:val="Heading1"/>
    <w:uiPriority w:val="2"/>
    <w:rPr>
      <w:rFonts w:asciiTheme="majorHAnsi" w:eastAsiaTheme="majorEastAsia" w:hAnsiTheme="majorHAnsi" w:cstheme="majorBidi"/>
      <w:color w:val="4F81BD" w:themeColor="accent1"/>
      <w:sz w:val="56"/>
    </w:rPr>
  </w:style>
  <w:style w:type="paragraph" w:styleId="BlockText">
    <w:name w:val="Block Text"/>
    <w:basedOn w:val="Normal"/>
    <w:uiPriority w:val="2"/>
    <w:unhideWhenUsed/>
    <w:qFormat/>
    <w:pPr>
      <w:spacing w:before="260" w:after="260" w:line="288" w:lineRule="auto"/>
      <w:ind w:left="288" w:right="288"/>
    </w:pPr>
    <w:rPr>
      <w:color w:val="FFFFFF" w:themeColor="background1"/>
      <w:sz w:val="28"/>
    </w:rPr>
  </w:style>
  <w:style w:type="character" w:customStyle="1" w:styleId="Heading2Char">
    <w:name w:val="Heading 2 Char"/>
    <w:basedOn w:val="DefaultParagraphFont"/>
    <w:link w:val="Heading2"/>
    <w:uiPriority w:val="2"/>
    <w:rPr>
      <w:rFonts w:asciiTheme="majorHAnsi" w:eastAsiaTheme="majorEastAsia" w:hAnsiTheme="majorHAnsi" w:cstheme="majorBidi"/>
      <w:color w:val="4F81BD" w:themeColor="accent1"/>
      <w:sz w:val="36"/>
    </w:rPr>
  </w:style>
  <w:style w:type="character" w:customStyle="1" w:styleId="Heading3Char">
    <w:name w:val="Heading 3 Char"/>
    <w:basedOn w:val="DefaultParagraphFont"/>
    <w:link w:val="Heading3"/>
    <w:uiPriority w:val="2"/>
    <w:rPr>
      <w:b/>
      <w:bCs/>
      <w:sz w:val="26"/>
    </w:rPr>
  </w:style>
  <w:style w:type="paragraph" w:styleId="Quote">
    <w:name w:val="Quote"/>
    <w:basedOn w:val="Normal"/>
    <w:next w:val="Normal"/>
    <w:link w:val="QuoteChar"/>
    <w:uiPriority w:val="2"/>
    <w:unhideWhenUsed/>
    <w:qFormat/>
    <w:pPr>
      <w:spacing w:before="200" w:after="160" w:line="288" w:lineRule="auto"/>
    </w:pPr>
    <w:rPr>
      <w:rFonts w:asciiTheme="majorHAnsi" w:eastAsiaTheme="majorEastAsia" w:hAnsiTheme="majorHAnsi" w:cstheme="majorBidi"/>
      <w:i/>
      <w:iCs/>
      <w:color w:val="4F81BD" w:themeColor="accent1"/>
    </w:rPr>
  </w:style>
  <w:style w:type="character" w:customStyle="1" w:styleId="QuoteChar">
    <w:name w:val="Quote Char"/>
    <w:basedOn w:val="DefaultParagraphFont"/>
    <w:link w:val="Quote"/>
    <w:uiPriority w:val="2"/>
    <w:rPr>
      <w:rFonts w:asciiTheme="majorHAnsi" w:eastAsiaTheme="majorEastAsia" w:hAnsiTheme="majorHAnsi" w:cstheme="majorBidi"/>
      <w:i/>
      <w:iCs/>
      <w:color w:val="4F81BD" w:themeColor="accent1"/>
    </w:rPr>
  </w:style>
  <w:style w:type="paragraph" w:customStyle="1" w:styleId="BlockHeading">
    <w:name w:val="Block Heading"/>
    <w:basedOn w:val="Normal"/>
    <w:uiPriority w:val="2"/>
    <w:qFormat/>
    <w:pPr>
      <w:spacing w:before="160" w:after="180" w:line="240" w:lineRule="auto"/>
      <w:ind w:left="288" w:right="288"/>
    </w:pPr>
    <w:rPr>
      <w:rFonts w:asciiTheme="majorHAnsi" w:eastAsiaTheme="majorEastAsia" w:hAnsiTheme="majorHAnsi" w:cstheme="majorBidi"/>
      <w:color w:val="FFFFFF" w:themeColor="background1"/>
      <w:sz w:val="36"/>
    </w:rPr>
  </w:style>
  <w:style w:type="paragraph" w:customStyle="1" w:styleId="BlockText2">
    <w:name w:val="Block Text 2"/>
    <w:basedOn w:val="Normal"/>
    <w:uiPriority w:val="2"/>
    <w:qFormat/>
    <w:pPr>
      <w:spacing w:after="160" w:line="240" w:lineRule="auto"/>
      <w:ind w:left="288" w:right="288"/>
    </w:pPr>
    <w:rPr>
      <w:color w:val="FFFFFF" w:themeColor="background1"/>
      <w:sz w:val="22"/>
    </w:rPr>
  </w:style>
  <w:style w:type="paragraph" w:styleId="ListBullet">
    <w:name w:val="List Bullet"/>
    <w:basedOn w:val="Normal"/>
    <w:uiPriority w:val="2"/>
    <w:unhideWhenUsed/>
    <w:qFormat/>
    <w:pPr>
      <w:numPr>
        <w:numId w:val="1"/>
      </w:numPr>
      <w:spacing w:after="120"/>
    </w:pPr>
  </w:style>
  <w:style w:type="character" w:styleId="Hyperlink">
    <w:name w:val="Hyperlink"/>
    <w:basedOn w:val="DefaultParagraphFont"/>
    <w:uiPriority w:val="99"/>
    <w:unhideWhenUsed/>
    <w:rsid w:val="0013274F"/>
    <w:rPr>
      <w:color w:val="0000FF" w:themeColor="hyperlink"/>
      <w:u w:val="single"/>
    </w:rPr>
  </w:style>
  <w:style w:type="paragraph" w:styleId="BalloonText">
    <w:name w:val="Balloon Text"/>
    <w:basedOn w:val="Normal"/>
    <w:link w:val="BalloonTextChar"/>
    <w:uiPriority w:val="99"/>
    <w:semiHidden/>
    <w:unhideWhenUsed/>
    <w:rsid w:val="006E43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397"/>
    <w:rPr>
      <w:rFonts w:ascii="Segoe UI" w:hAnsi="Segoe UI" w:cs="Segoe UI"/>
      <w:sz w:val="18"/>
      <w:szCs w:val="18"/>
    </w:rPr>
  </w:style>
  <w:style w:type="character" w:customStyle="1" w:styleId="Style1">
    <w:name w:val="Style1"/>
    <w:basedOn w:val="DefaultParagraphFont"/>
    <w:uiPriority w:val="1"/>
    <w:rsid w:val="007A4A0F"/>
    <w:rPr>
      <w:rFonts w:asciiTheme="majorHAnsi" w:hAnsiTheme="majorHAnsi"/>
      <w:color w:val="4F81BD" w:themeColor="accent1"/>
      <w:sz w:val="72"/>
    </w:rPr>
  </w:style>
  <w:style w:type="character" w:customStyle="1" w:styleId="Style2">
    <w:name w:val="Style2"/>
    <w:basedOn w:val="DefaultParagraphFont"/>
    <w:uiPriority w:val="1"/>
    <w:rsid w:val="007A4A0F"/>
    <w:rPr>
      <w:rFonts w:asciiTheme="majorHAnsi" w:hAnsiTheme="majorHAnsi"/>
      <w:sz w:val="32"/>
    </w:rPr>
  </w:style>
  <w:style w:type="character" w:customStyle="1" w:styleId="Enterprogramcontactinformationandaddress">
    <w:name w:val="Enter program contact information and address."/>
    <w:basedOn w:val="Style2"/>
    <w:uiPriority w:val="1"/>
    <w:rsid w:val="007A4A0F"/>
    <w:rPr>
      <w:rFonts w:asciiTheme="majorHAnsi" w:hAnsiTheme="majorHAnsi"/>
      <w:color w:val="1F497D" w:themeColor="text2"/>
      <w:sz w:val="36"/>
    </w:rPr>
  </w:style>
  <w:style w:type="character" w:customStyle="1" w:styleId="Style3">
    <w:name w:val="Style3"/>
    <w:basedOn w:val="DefaultParagraphFont"/>
    <w:uiPriority w:val="1"/>
    <w:rsid w:val="002A103D"/>
    <w:rPr>
      <w:rFonts w:asciiTheme="minorHAnsi" w:hAnsiTheme="minorHAnsi"/>
      <w:sz w:val="20"/>
    </w:rPr>
  </w:style>
  <w:style w:type="character" w:customStyle="1" w:styleId="Style4">
    <w:name w:val="Style4"/>
    <w:basedOn w:val="Style3"/>
    <w:uiPriority w:val="1"/>
    <w:rsid w:val="002A103D"/>
    <w:rPr>
      <w:rFonts w:asciiTheme="minorHAnsi" w:hAnsiTheme="minorHAnsi"/>
      <w:sz w:val="20"/>
    </w:rPr>
  </w:style>
  <w:style w:type="character" w:styleId="FollowedHyperlink">
    <w:name w:val="FollowedHyperlink"/>
    <w:basedOn w:val="DefaultParagraphFont"/>
    <w:uiPriority w:val="99"/>
    <w:semiHidden/>
    <w:unhideWhenUsed/>
    <w:rsid w:val="00CA1E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7399242">
      <w:bodyDiv w:val="1"/>
      <w:marLeft w:val="0"/>
      <w:marRight w:val="0"/>
      <w:marTop w:val="0"/>
      <w:marBottom w:val="0"/>
      <w:divBdr>
        <w:top w:val="none" w:sz="0" w:space="0" w:color="auto"/>
        <w:left w:val="none" w:sz="0" w:space="0" w:color="auto"/>
        <w:bottom w:val="none" w:sz="0" w:space="0" w:color="auto"/>
        <w:right w:val="none" w:sz="0" w:space="0" w:color="auto"/>
      </w:divBdr>
    </w:div>
    <w:div w:id="164523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idshealth.org/en/parents/help.html" TargetMode="External"/><Relationship Id="rId13" Type="http://schemas.openxmlformats.org/officeDocument/2006/relationships/hyperlink" Target="https://www.ready.gov/" TargetMode="External"/><Relationship Id="rId18" Type="http://schemas.openxmlformats.org/officeDocument/2006/relationships/image" Target="media/image4.jpeg"/><Relationship Id="rId3" Type="http://schemas.openxmlformats.org/officeDocument/2006/relationships/numbering" Target="numbering.xml"/><Relationship Id="rId21" Type="http://schemas.openxmlformats.org/officeDocument/2006/relationships/hyperlink" Target="http://www.wmur.com/alerts" TargetMode="External"/><Relationship Id="rId7" Type="http://schemas.openxmlformats.org/officeDocument/2006/relationships/image" Target="media/image1.jpeg"/><Relationship Id="rId12" Type="http://schemas.openxmlformats.org/officeDocument/2006/relationships/hyperlink" Target="https://www.disasterassistance.gov/"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readynh.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h.childcareaware.org/family-resources/"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nh.childcareaware.org" TargetMode="External"/><Relationship Id="rId23" Type="http://schemas.openxmlformats.org/officeDocument/2006/relationships/glossaryDocument" Target="glossary/document.xml"/><Relationship Id="rId10" Type="http://schemas.openxmlformats.org/officeDocument/2006/relationships/hyperlink" Target="http://usa.childcareaware.org/advocacy-public-policy/crisis-and-disaster-resources/" TargetMode="External"/><Relationship Id="rId19" Type="http://schemas.openxmlformats.org/officeDocument/2006/relationships/hyperlink" Target="http://www.nixle.com/" TargetMode="External"/><Relationship Id="rId4" Type="http://schemas.openxmlformats.org/officeDocument/2006/relationships/styles" Target="styles.xml"/><Relationship Id="rId9" Type="http://schemas.openxmlformats.org/officeDocument/2006/relationships/hyperlink" Target="https://public.coderedweb.com/cne/en-US/BFC2664C2B92" TargetMode="External"/><Relationship Id="rId14" Type="http://schemas.openxmlformats.org/officeDocument/2006/relationships/hyperlink" Target="https://www.sesamestreet.org/toolkits/ready"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Company%20Brochur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5E48509E2BC4D33948F2CEB79CDE7B9"/>
        <w:category>
          <w:name w:val="General"/>
          <w:gallery w:val="placeholder"/>
        </w:category>
        <w:types>
          <w:type w:val="bbPlcHdr"/>
        </w:types>
        <w:behaviors>
          <w:behavior w:val="content"/>
        </w:behaviors>
        <w:guid w:val="{4CEB6FDF-D4E2-4B8B-AD92-845EEF0BCE20}"/>
      </w:docPartPr>
      <w:docPartBody>
        <w:p w:rsidR="008E4595" w:rsidRDefault="00A71EB4">
          <w:pPr>
            <w:pStyle w:val="B5E48509E2BC4D33948F2CEB79CDE7B9"/>
          </w:pPr>
          <w:r>
            <w:t>[Company Name]</w:t>
          </w:r>
        </w:p>
      </w:docPartBody>
    </w:docPart>
    <w:docPart>
      <w:docPartPr>
        <w:name w:val="21EF120041874F3FA521713CC3411F09"/>
        <w:category>
          <w:name w:val="General"/>
          <w:gallery w:val="placeholder"/>
        </w:category>
        <w:types>
          <w:type w:val="bbPlcHdr"/>
        </w:types>
        <w:behaviors>
          <w:behavior w:val="content"/>
        </w:behaviors>
        <w:guid w:val="{40A05D31-7E5F-48CF-95E7-6FA38E7215FD}"/>
      </w:docPartPr>
      <w:docPartBody>
        <w:p w:rsidR="009F2B5E" w:rsidRDefault="00FB383D" w:rsidP="00FB383D">
          <w:pPr>
            <w:pStyle w:val="21EF120041874F3FA521713CC3411F092"/>
          </w:pPr>
          <w:r w:rsidRPr="00C9149D">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95DD9071-4FB9-4DBE-B03A-8C2A1C5656D0}"/>
      </w:docPartPr>
      <w:docPartBody>
        <w:p w:rsidR="00AB6D16" w:rsidRDefault="00614200">
          <w:r w:rsidRPr="004C3B3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1EB4"/>
    <w:rsid w:val="00160B0F"/>
    <w:rsid w:val="00614200"/>
    <w:rsid w:val="008E4595"/>
    <w:rsid w:val="009214EC"/>
    <w:rsid w:val="009F2B5E"/>
    <w:rsid w:val="00A71EB4"/>
    <w:rsid w:val="00AB6D16"/>
    <w:rsid w:val="00C226FA"/>
    <w:rsid w:val="00EB17D3"/>
    <w:rsid w:val="00FB3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E48509E2BC4D33948F2CEB79CDE7B9">
    <w:name w:val="B5E48509E2BC4D33948F2CEB79CDE7B9"/>
  </w:style>
  <w:style w:type="character" w:styleId="PlaceholderText">
    <w:name w:val="Placeholder Text"/>
    <w:basedOn w:val="DefaultParagraphFont"/>
    <w:uiPriority w:val="99"/>
    <w:semiHidden/>
    <w:rsid w:val="00614200"/>
    <w:rPr>
      <w:color w:val="808080"/>
    </w:rPr>
  </w:style>
  <w:style w:type="paragraph" w:customStyle="1" w:styleId="21EF120041874F3FA521713CC3411F092">
    <w:name w:val="21EF120041874F3FA521713CC3411F092"/>
    <w:rsid w:val="00FB383D"/>
    <w:pPr>
      <w:spacing w:after="120" w:line="211" w:lineRule="auto"/>
      <w:contextualSpacing/>
    </w:pPr>
    <w:rPr>
      <w:rFonts w:asciiTheme="majorHAnsi" w:eastAsiaTheme="majorEastAsia" w:hAnsiTheme="majorHAnsi" w:cstheme="majorBidi"/>
      <w:color w:val="4472C4" w:themeColor="accent1"/>
      <w:kern w:val="28"/>
      <w:sz w:val="72"/>
      <w:szCs w:val="20"/>
      <w:lang w:eastAsia="ja-JP"/>
      <w14:ligatures w14:val="standard"/>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64FF57E-54FD-B145-A000-220CD7E67BE4}">
  <ds:schemaRefs>
    <ds:schemaRef ds:uri="http://schemas.openxmlformats.org/officeDocument/2006/bibliography"/>
  </ds:schemaRefs>
</ds:datastoreItem>
</file>

<file path=customXml/itemProps2.xml><?xml version="1.0" encoding="utf-8"?>
<ds:datastoreItem xmlns:ds="http://schemas.openxmlformats.org/officeDocument/2006/customXml" ds:itemID="{6837CD04-C285-4EC8-803D-259CDCD27E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Company Brochure</Template>
  <TotalTime>1</TotalTime>
  <Pages>2</Pages>
  <Words>875</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Child Care Aware of New Hampshire</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keywords/>
  <cp:lastModifiedBy>Anna Muskopf</cp:lastModifiedBy>
  <cp:revision>2</cp:revision>
  <cp:lastPrinted>2018-10-19T17:39:00Z</cp:lastPrinted>
  <dcterms:created xsi:type="dcterms:W3CDTF">2022-01-03T17:13:00Z</dcterms:created>
  <dcterms:modified xsi:type="dcterms:W3CDTF">2022-01-03T17:13:00Z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TC029334729991</vt:lpwstr>
  </property>
</Properties>
</file>